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59" w:rsidRPr="001D4A37" w:rsidRDefault="007B3559" w:rsidP="007B3559">
      <w:pPr>
        <w:rPr>
          <w:b/>
        </w:rPr>
      </w:pPr>
      <w:r w:rsidRPr="001D4A37">
        <w:rPr>
          <w:b/>
        </w:rPr>
        <w:t xml:space="preserve">                                               </w:t>
      </w:r>
      <w:r w:rsidR="002608C9" w:rsidRPr="001D4A37">
        <w:rPr>
          <w:b/>
        </w:rPr>
        <w:t xml:space="preserve">        </w:t>
      </w:r>
      <w:r w:rsidRPr="001D4A37">
        <w:rPr>
          <w:b/>
        </w:rPr>
        <w:t xml:space="preserve">ZARZĄDZENIE  NR   </w:t>
      </w:r>
      <w:r w:rsidR="009C17A8" w:rsidRPr="001D4A37">
        <w:rPr>
          <w:b/>
        </w:rPr>
        <w:t>273</w:t>
      </w:r>
      <w:r w:rsidRPr="001D4A37">
        <w:rPr>
          <w:b/>
        </w:rPr>
        <w:t xml:space="preserve"> /20</w:t>
      </w:r>
      <w:r w:rsidR="00167930" w:rsidRPr="001D4A37">
        <w:rPr>
          <w:b/>
        </w:rPr>
        <w:t>17</w:t>
      </w:r>
    </w:p>
    <w:p w:rsidR="007B3559" w:rsidRPr="007B3559" w:rsidRDefault="007B3559" w:rsidP="007B3559">
      <w:r w:rsidRPr="007B3559">
        <w:t xml:space="preserve">                                                 </w:t>
      </w:r>
      <w:r w:rsidR="002608C9">
        <w:t xml:space="preserve">   </w:t>
      </w:r>
      <w:r w:rsidR="009C17A8">
        <w:t xml:space="preserve"> </w:t>
      </w:r>
      <w:r w:rsidR="002608C9">
        <w:t xml:space="preserve"> </w:t>
      </w:r>
      <w:r w:rsidRPr="007B3559">
        <w:t xml:space="preserve">  Burmistrza Gminy  Stęszew</w:t>
      </w:r>
    </w:p>
    <w:p w:rsidR="007B3559" w:rsidRPr="007B3559" w:rsidRDefault="007B3559" w:rsidP="007B3559">
      <w:r w:rsidRPr="007B3559">
        <w:t xml:space="preserve">                                                    </w:t>
      </w:r>
      <w:r w:rsidR="002608C9">
        <w:t xml:space="preserve">     </w:t>
      </w:r>
      <w:r w:rsidR="009C17A8">
        <w:t xml:space="preserve"> </w:t>
      </w:r>
      <w:r w:rsidRPr="007B3559">
        <w:t xml:space="preserve"> z  dnia </w:t>
      </w:r>
      <w:r w:rsidR="00792E07">
        <w:t xml:space="preserve"> </w:t>
      </w:r>
      <w:r w:rsidR="00167930">
        <w:t xml:space="preserve">6 lutego  </w:t>
      </w:r>
      <w:r w:rsidRPr="007B3559">
        <w:t>201</w:t>
      </w:r>
      <w:r w:rsidR="00167930">
        <w:t>7</w:t>
      </w:r>
      <w:r w:rsidRPr="007B3559">
        <w:t>r.</w:t>
      </w:r>
    </w:p>
    <w:p w:rsidR="007B3559" w:rsidRPr="007B3559" w:rsidRDefault="007B3559" w:rsidP="007B3559"/>
    <w:p w:rsidR="007B3559" w:rsidRPr="007B3559" w:rsidRDefault="007B3559" w:rsidP="001D4A37">
      <w:pPr>
        <w:jc w:val="center"/>
      </w:pPr>
    </w:p>
    <w:p w:rsidR="007B3559" w:rsidRPr="007B3559" w:rsidRDefault="007B3559" w:rsidP="007B3559">
      <w:r w:rsidRPr="007B3559">
        <w:t>w sprawie: ogłoszenia wyników otwartego konkursu ofert na wspieranie realizacji zadań</w:t>
      </w:r>
    </w:p>
    <w:p w:rsidR="007B3559" w:rsidRDefault="007B3559" w:rsidP="007B3559">
      <w:r w:rsidRPr="007B3559">
        <w:t xml:space="preserve">          </w:t>
      </w:r>
      <w:r w:rsidR="0032427C">
        <w:t xml:space="preserve">        </w:t>
      </w:r>
      <w:r w:rsidR="009C13B2">
        <w:t xml:space="preserve">  </w:t>
      </w:r>
      <w:r w:rsidR="00167930">
        <w:t xml:space="preserve"> publicznych w roku 2017</w:t>
      </w:r>
      <w:r w:rsidRPr="007B3559">
        <w:t>.</w:t>
      </w:r>
    </w:p>
    <w:p w:rsidR="009C13B2" w:rsidRPr="007B3559" w:rsidRDefault="009C13B2" w:rsidP="007B3559"/>
    <w:p w:rsidR="007B3559" w:rsidRPr="007B3559" w:rsidRDefault="007B3559" w:rsidP="007B3559">
      <w:r w:rsidRPr="007B3559">
        <w:t>Na podstawie art.15 ust.2h i 2j ustawy z dnia 24 kwietnia 2003 r o działalności pożytku</w:t>
      </w:r>
      <w:r w:rsidR="0032427C">
        <w:t xml:space="preserve"> </w:t>
      </w:r>
      <w:r w:rsidRPr="007B3559">
        <w:t>publicznego i o wolontariacie (Dz.U.2</w:t>
      </w:r>
      <w:r w:rsidR="00167930">
        <w:t>016</w:t>
      </w:r>
      <w:r w:rsidRPr="007B3559">
        <w:t>.</w:t>
      </w:r>
      <w:r w:rsidR="00167930">
        <w:t>poz.1817</w:t>
      </w:r>
      <w:r w:rsidRPr="007B3559">
        <w:t xml:space="preserve">) w  związku z Zarządzeniem Nr </w:t>
      </w:r>
      <w:r w:rsidR="00167930">
        <w:t>259/2017</w:t>
      </w:r>
      <w:r w:rsidRPr="007B3559">
        <w:t xml:space="preserve"> Burmistrza</w:t>
      </w:r>
      <w:r w:rsidR="0032427C">
        <w:t xml:space="preserve"> G</w:t>
      </w:r>
      <w:r w:rsidR="00167930">
        <w:t xml:space="preserve">miny Stęszew z dnia  2 stycznia 2017 </w:t>
      </w:r>
      <w:r w:rsidRPr="007B3559">
        <w:t xml:space="preserve"> r. w sprawie ogłoszenia otwartego konk</w:t>
      </w:r>
      <w:r w:rsidR="0032427C">
        <w:t xml:space="preserve">ursu ofert na realizację zadań </w:t>
      </w:r>
      <w:r w:rsidRPr="007B3559">
        <w:t xml:space="preserve"> publiczn</w:t>
      </w:r>
      <w:r w:rsidR="0032427C">
        <w:t>ych w</w:t>
      </w:r>
      <w:r w:rsidRPr="007B3559">
        <w:t xml:space="preserve"> rok</w:t>
      </w:r>
      <w:r w:rsidR="0032427C">
        <w:t xml:space="preserve">u </w:t>
      </w:r>
      <w:r w:rsidRPr="007B3559">
        <w:t xml:space="preserve"> 201</w:t>
      </w:r>
      <w:r w:rsidR="00167930">
        <w:t>7</w:t>
      </w:r>
      <w:r w:rsidRPr="007B3559">
        <w:t xml:space="preserve"> zarządzam, co następuje: </w:t>
      </w:r>
    </w:p>
    <w:p w:rsidR="007B3559" w:rsidRPr="007B3559" w:rsidRDefault="007B3559" w:rsidP="007B3559">
      <w:r w:rsidRPr="007B3559">
        <w:t>§1. Ogłaszam wyniki otwartego konkursu ofert na realizacj</w:t>
      </w:r>
      <w:r w:rsidR="00167930">
        <w:t>ę zadań publicznych w roku 2017</w:t>
      </w:r>
    </w:p>
    <w:p w:rsidR="0032427C" w:rsidRDefault="007B3559" w:rsidP="007B3559">
      <w:r w:rsidRPr="007B3559">
        <w:t xml:space="preserve">       z zakresu: </w:t>
      </w:r>
    </w:p>
    <w:p w:rsidR="007B3559" w:rsidRDefault="007B3559" w:rsidP="007B3559">
      <w:pPr>
        <w:rPr>
          <w:b/>
        </w:rPr>
      </w:pPr>
      <w:r w:rsidRPr="007B3559">
        <w:rPr>
          <w:b/>
        </w:rPr>
        <w:t>I.   Upowszechniania kultury fizycznej i sportu  polegające na :</w:t>
      </w:r>
    </w:p>
    <w:p w:rsidR="007B3559" w:rsidRDefault="0032427C" w:rsidP="007B3559">
      <w:r>
        <w:rPr>
          <w:b/>
        </w:rPr>
        <w:t xml:space="preserve">  </w:t>
      </w:r>
      <w:r>
        <w:t>1)   Organizacja szkolenia i zawodów w piłce nożnej na terenie miejscowości Stęszew.</w:t>
      </w:r>
    </w:p>
    <w:p w:rsidR="0032427C" w:rsidRDefault="0032427C" w:rsidP="007B3559">
      <w:r>
        <w:t xml:space="preserve">  2)   Organizacja szkolenia i zawodów w żeńskiej piłce nożnej na terenie Gminy Stęszew.</w:t>
      </w:r>
    </w:p>
    <w:p w:rsidR="0032427C" w:rsidRPr="0032427C" w:rsidRDefault="0032427C" w:rsidP="007B3559">
      <w:r>
        <w:t xml:space="preserve">  3)    Organizacja szkolenia i zawodów w hokeju na trawie.</w:t>
      </w:r>
    </w:p>
    <w:p w:rsidR="007B3559" w:rsidRDefault="0032427C" w:rsidP="0032427C">
      <w:pPr>
        <w:ind w:left="120"/>
      </w:pPr>
      <w:r>
        <w:t xml:space="preserve">4)   </w:t>
      </w:r>
      <w:r w:rsidR="007B3559" w:rsidRPr="007B3559">
        <w:t>Organizacja szkolenia i zawodów w szachach</w:t>
      </w:r>
      <w:r>
        <w:t xml:space="preserve"> i warcabach.</w:t>
      </w:r>
    </w:p>
    <w:p w:rsidR="0032427C" w:rsidRPr="007B3559" w:rsidRDefault="0032427C" w:rsidP="0032427C">
      <w:r>
        <w:t xml:space="preserve">  5)    Organizacja szkolenia i zawodów w piłce nożnej w miejscowości Wronczyn i </w:t>
      </w:r>
      <w:proofErr w:type="spellStart"/>
      <w:r>
        <w:t>Zaparcin</w:t>
      </w:r>
      <w:proofErr w:type="spellEnd"/>
      <w:r>
        <w:t>.</w:t>
      </w:r>
    </w:p>
    <w:p w:rsidR="007B3559" w:rsidRPr="007B3559" w:rsidRDefault="0032427C" w:rsidP="0032427C">
      <w:pPr>
        <w:ind w:left="120"/>
      </w:pPr>
      <w:r>
        <w:t xml:space="preserve">6)   </w:t>
      </w:r>
      <w:r w:rsidR="007B3559" w:rsidRPr="007B3559">
        <w:t>Organizacja szkolenia i zawodów w piłce nożnej w miejscowości Strykowo.</w:t>
      </w:r>
    </w:p>
    <w:p w:rsidR="007B3559" w:rsidRPr="007B3559" w:rsidRDefault="0032427C" w:rsidP="0032427C">
      <w:pPr>
        <w:ind w:left="120"/>
      </w:pPr>
      <w:r>
        <w:t xml:space="preserve">7)   </w:t>
      </w:r>
      <w:r w:rsidR="007B3559" w:rsidRPr="007B3559">
        <w:t>Organizacja szkolenia i zawodów w piłce nożnej w miejscowości Skrzynki.</w:t>
      </w:r>
    </w:p>
    <w:p w:rsidR="007B3559" w:rsidRPr="007B3559" w:rsidRDefault="0032427C" w:rsidP="0032427C">
      <w:pPr>
        <w:ind w:left="120"/>
      </w:pPr>
      <w:r>
        <w:t xml:space="preserve">8)   </w:t>
      </w:r>
      <w:r w:rsidR="007B3559" w:rsidRPr="007B3559">
        <w:t>Organizacja szkolenia i zawodów w piłce nożnej w miejscowości Sapowice.</w:t>
      </w:r>
    </w:p>
    <w:p w:rsidR="007B3559" w:rsidRPr="007B3559" w:rsidRDefault="0032427C" w:rsidP="0032427C">
      <w:pPr>
        <w:ind w:left="120"/>
      </w:pPr>
      <w:r>
        <w:t xml:space="preserve">9)   </w:t>
      </w:r>
      <w:r w:rsidR="007B3559" w:rsidRPr="007B3559">
        <w:t>Organizacja zajęć sportowych w formie uczniowskich klubów sportowych.</w:t>
      </w:r>
    </w:p>
    <w:p w:rsidR="007B3559" w:rsidRPr="007B3559" w:rsidRDefault="0032427C" w:rsidP="007B3559">
      <w:r>
        <w:t xml:space="preserve">  10)</w:t>
      </w:r>
      <w:r w:rsidR="007B3559" w:rsidRPr="007B3559">
        <w:t xml:space="preserve"> Organizacja zajęć sportowy w Taekwondo .</w:t>
      </w:r>
    </w:p>
    <w:p w:rsidR="007B3559" w:rsidRPr="007B3559" w:rsidRDefault="007B3559" w:rsidP="007B3559">
      <w:pPr>
        <w:rPr>
          <w:b/>
        </w:rPr>
      </w:pPr>
      <w:r w:rsidRPr="007B3559">
        <w:rPr>
          <w:b/>
        </w:rPr>
        <w:t>II.   Upowszechniania kultury i oświaty wśród dzieci i młodzieży przez organizacje</w:t>
      </w:r>
    </w:p>
    <w:p w:rsidR="007B3559" w:rsidRPr="007B3559" w:rsidRDefault="007B3559" w:rsidP="007B3559">
      <w:pPr>
        <w:rPr>
          <w:b/>
        </w:rPr>
      </w:pPr>
      <w:r w:rsidRPr="007B3559">
        <w:rPr>
          <w:b/>
        </w:rPr>
        <w:t xml:space="preserve">       </w:t>
      </w:r>
      <w:r w:rsidR="0079291C">
        <w:rPr>
          <w:b/>
        </w:rPr>
        <w:t>h</w:t>
      </w:r>
      <w:r w:rsidRPr="007B3559">
        <w:rPr>
          <w:b/>
        </w:rPr>
        <w:t>arcerskie:</w:t>
      </w:r>
    </w:p>
    <w:p w:rsidR="007B3559" w:rsidRPr="007B3559" w:rsidRDefault="009C13B2" w:rsidP="007B3559">
      <w:r>
        <w:t xml:space="preserve">  1)  </w:t>
      </w:r>
      <w:r w:rsidR="007B3559" w:rsidRPr="007B3559">
        <w:t xml:space="preserve"> Organizacja imprez śród</w:t>
      </w:r>
      <w:r>
        <w:t xml:space="preserve">rocznych </w:t>
      </w:r>
      <w:r w:rsidR="003B02AE">
        <w:t>dla członków ZHP w 2017</w:t>
      </w:r>
      <w:r w:rsidR="007B3559" w:rsidRPr="007B3559">
        <w:t xml:space="preserve"> roku.</w:t>
      </w:r>
    </w:p>
    <w:p w:rsidR="007B3559" w:rsidRPr="007B3559" w:rsidRDefault="009C13B2" w:rsidP="007B3559">
      <w:r>
        <w:t xml:space="preserve">  2</w:t>
      </w:r>
      <w:r w:rsidR="007B3559" w:rsidRPr="007B3559">
        <w:t>)    Obsługa uroczystości patriotycznych na terenie miasta i gminy Stęszew.</w:t>
      </w:r>
    </w:p>
    <w:p w:rsidR="007B3559" w:rsidRPr="007B3559" w:rsidRDefault="007B3559" w:rsidP="007B3559">
      <w:pPr>
        <w:rPr>
          <w:b/>
        </w:rPr>
      </w:pPr>
      <w:r w:rsidRPr="007B3559">
        <w:rPr>
          <w:b/>
        </w:rPr>
        <w:lastRenderedPageBreak/>
        <w:t xml:space="preserve">III. Działalności na rzecz osób w wieku emerytalnym, nauki, szkolnictwa wyższego, </w:t>
      </w:r>
    </w:p>
    <w:p w:rsidR="007B3559" w:rsidRPr="007B3559" w:rsidRDefault="007B3559" w:rsidP="007B3559">
      <w:pPr>
        <w:rPr>
          <w:b/>
        </w:rPr>
      </w:pPr>
      <w:r w:rsidRPr="007B3559">
        <w:rPr>
          <w:b/>
        </w:rPr>
        <w:t xml:space="preserve">      edukacji, oświaty i wychowania na rzecz mieszkańców w wieku 50+ :</w:t>
      </w:r>
    </w:p>
    <w:p w:rsidR="007B3559" w:rsidRDefault="009C13B2" w:rsidP="007B3559">
      <w:r>
        <w:t xml:space="preserve">      </w:t>
      </w:r>
      <w:r w:rsidR="007B3559" w:rsidRPr="007B3559">
        <w:t>Aktywizacja intelektualna i ruchowa mieszkańców miasta i gminy Stęszew w wieku50+.</w:t>
      </w:r>
    </w:p>
    <w:p w:rsidR="00167930" w:rsidRDefault="00167930" w:rsidP="007B3559">
      <w:pPr>
        <w:rPr>
          <w:b/>
        </w:rPr>
      </w:pPr>
      <w:r w:rsidRPr="00167930">
        <w:rPr>
          <w:b/>
        </w:rPr>
        <w:t>IV.</w:t>
      </w:r>
      <w:r w:rsidR="00BF0896">
        <w:rPr>
          <w:b/>
        </w:rPr>
        <w:t xml:space="preserve"> Ochrony i promocji zdrowia</w:t>
      </w:r>
      <w:r>
        <w:rPr>
          <w:b/>
        </w:rPr>
        <w:t xml:space="preserve"> </w:t>
      </w:r>
      <w:r w:rsidR="00BF0896">
        <w:rPr>
          <w:b/>
        </w:rPr>
        <w:t>:</w:t>
      </w:r>
    </w:p>
    <w:p w:rsidR="00BF0896" w:rsidRPr="00BF0896" w:rsidRDefault="00BF0896" w:rsidP="007B3559">
      <w:r>
        <w:rPr>
          <w:b/>
        </w:rPr>
        <w:t xml:space="preserve">      </w:t>
      </w:r>
      <w:r w:rsidRPr="00BF0896">
        <w:t>Świadczenie usług z zakresu opieki paliatywnej dla mieszkańców gminy Stęszew.</w:t>
      </w:r>
    </w:p>
    <w:p w:rsidR="009C13B2" w:rsidRPr="009C13B2" w:rsidRDefault="009C13B2" w:rsidP="007B3559">
      <w:pPr>
        <w:rPr>
          <w:b/>
        </w:rPr>
      </w:pPr>
      <w:r>
        <w:rPr>
          <w:b/>
        </w:rPr>
        <w:t>V. Działalności wspomagającej rozwój wspólnot i społeczności lokalnych.</w:t>
      </w:r>
    </w:p>
    <w:p w:rsidR="009C13B2" w:rsidRDefault="009C13B2" w:rsidP="007B3559">
      <w:r>
        <w:rPr>
          <w:b/>
        </w:rPr>
        <w:t xml:space="preserve">       </w:t>
      </w:r>
      <w:r>
        <w:t>Kultywowanie tradycji lokalnych gminy.</w:t>
      </w:r>
      <w:r w:rsidR="007B3559" w:rsidRPr="007B3559">
        <w:rPr>
          <w:b/>
        </w:rPr>
        <w:t xml:space="preserve">                                   </w:t>
      </w:r>
      <w:r w:rsidR="007B3559" w:rsidRPr="007B3559">
        <w:t xml:space="preserve"> </w:t>
      </w:r>
    </w:p>
    <w:p w:rsidR="007B3559" w:rsidRPr="007B3559" w:rsidRDefault="007B3559" w:rsidP="007B3559">
      <w:r w:rsidRPr="007B3559">
        <w:t>§2. Ogłoszenie, o którym mowa w §1 podaje się do publicznej wiadomości: na tablicy ogłoszeń w Urzędzie Miejskim Gminy Stęszew , Biuletynie Informacji Publicznej oraz na stronie internetowej. Ogłoszenie stanowi załącznik do niniejszego zarządzenia.</w:t>
      </w:r>
    </w:p>
    <w:p w:rsidR="007B3559" w:rsidRPr="007B3559" w:rsidRDefault="007B3559" w:rsidP="007B3559">
      <w:r w:rsidRPr="007B3559">
        <w:t xml:space="preserve">§3. Zarządzenie wchodzi w życie z dniem podpisania . </w:t>
      </w:r>
    </w:p>
    <w:p w:rsidR="007B3559" w:rsidRPr="007B3559" w:rsidRDefault="007B3559" w:rsidP="007B3559"/>
    <w:p w:rsidR="007B3559" w:rsidRPr="007B3559" w:rsidRDefault="007B3559" w:rsidP="007B3559"/>
    <w:p w:rsidR="007B3559" w:rsidRPr="007B3559" w:rsidRDefault="007B3559" w:rsidP="007B3559"/>
    <w:p w:rsidR="007B3559" w:rsidRPr="007B3559" w:rsidRDefault="007B3559" w:rsidP="007B3559"/>
    <w:p w:rsidR="007B3559" w:rsidRPr="007B3559" w:rsidRDefault="007B3559" w:rsidP="007B3559"/>
    <w:p w:rsidR="007B3559" w:rsidRDefault="007B3559" w:rsidP="007B3559"/>
    <w:p w:rsidR="005C68ED" w:rsidRDefault="005C68ED" w:rsidP="007B3559"/>
    <w:p w:rsidR="005C68ED" w:rsidRDefault="005C68ED" w:rsidP="007B3559"/>
    <w:p w:rsidR="005C68ED" w:rsidRDefault="005C68ED" w:rsidP="007B3559"/>
    <w:p w:rsidR="005C68ED" w:rsidRDefault="005C68ED" w:rsidP="007B3559"/>
    <w:p w:rsidR="007B3559" w:rsidRDefault="007B3559" w:rsidP="007B3559"/>
    <w:p w:rsidR="009315BB" w:rsidRDefault="009315BB" w:rsidP="007B3559"/>
    <w:p w:rsidR="009315BB" w:rsidRDefault="009315BB" w:rsidP="007B3559"/>
    <w:p w:rsidR="0079291C" w:rsidRDefault="0079291C" w:rsidP="007B3559"/>
    <w:p w:rsidR="0079291C" w:rsidRDefault="0079291C" w:rsidP="007B3559"/>
    <w:p w:rsidR="0079291C" w:rsidRDefault="0079291C" w:rsidP="007B3559"/>
    <w:p w:rsidR="0079291C" w:rsidRDefault="0079291C" w:rsidP="007B3559"/>
    <w:p w:rsidR="008D38CD" w:rsidRPr="007B3559" w:rsidRDefault="008D38CD" w:rsidP="007B3559"/>
    <w:p w:rsidR="007B3559" w:rsidRPr="008D38CD" w:rsidRDefault="007B3559" w:rsidP="007B3559">
      <w:pPr>
        <w:rPr>
          <w:sz w:val="18"/>
          <w:szCs w:val="18"/>
        </w:rPr>
      </w:pPr>
      <w:r w:rsidRPr="007B3559">
        <w:t xml:space="preserve">                                                                                                  </w:t>
      </w:r>
      <w:r w:rsidR="008D38CD">
        <w:t xml:space="preserve">              </w:t>
      </w:r>
      <w:r w:rsidR="005E735A">
        <w:t xml:space="preserve">            </w:t>
      </w:r>
      <w:r w:rsidR="00477C3C">
        <w:t xml:space="preserve"> </w:t>
      </w:r>
      <w:r w:rsidR="00A83AB9" w:rsidRPr="008D38CD">
        <w:rPr>
          <w:sz w:val="18"/>
          <w:szCs w:val="18"/>
        </w:rPr>
        <w:t xml:space="preserve">Załącznik do Zarządzenia Nr </w:t>
      </w:r>
      <w:r w:rsidR="005E735A">
        <w:rPr>
          <w:sz w:val="18"/>
          <w:szCs w:val="18"/>
        </w:rPr>
        <w:t>273</w:t>
      </w:r>
      <w:r w:rsidR="00BF0896">
        <w:rPr>
          <w:sz w:val="18"/>
          <w:szCs w:val="18"/>
        </w:rPr>
        <w:t xml:space="preserve"> </w:t>
      </w:r>
      <w:r w:rsidRPr="008D38CD">
        <w:rPr>
          <w:sz w:val="18"/>
          <w:szCs w:val="18"/>
        </w:rPr>
        <w:t>/201</w:t>
      </w:r>
      <w:r w:rsidR="00BF0896">
        <w:rPr>
          <w:sz w:val="18"/>
          <w:szCs w:val="18"/>
        </w:rPr>
        <w:t>7</w:t>
      </w:r>
    </w:p>
    <w:p w:rsidR="007B3559" w:rsidRPr="008D38CD" w:rsidRDefault="007B3559" w:rsidP="007B3559">
      <w:pPr>
        <w:rPr>
          <w:sz w:val="18"/>
          <w:szCs w:val="18"/>
        </w:rPr>
      </w:pPr>
      <w:r w:rsidRPr="007B3559">
        <w:t xml:space="preserve">                                                                                                    </w:t>
      </w:r>
      <w:r w:rsidR="00A83AB9">
        <w:t xml:space="preserve">           </w:t>
      </w:r>
      <w:r w:rsidR="00477C3C">
        <w:t xml:space="preserve">            </w:t>
      </w:r>
      <w:r w:rsidR="00A83AB9">
        <w:t xml:space="preserve">  </w:t>
      </w:r>
      <w:r w:rsidRPr="008D38CD">
        <w:rPr>
          <w:sz w:val="18"/>
          <w:szCs w:val="18"/>
        </w:rPr>
        <w:t>Burmistrza Gminy  Stęszew</w:t>
      </w:r>
    </w:p>
    <w:p w:rsidR="007B3559" w:rsidRPr="008D38CD" w:rsidRDefault="007B3559" w:rsidP="007B3559">
      <w:pPr>
        <w:rPr>
          <w:sz w:val="20"/>
          <w:szCs w:val="20"/>
        </w:rPr>
      </w:pPr>
      <w:r w:rsidRPr="008D38CD">
        <w:rPr>
          <w:sz w:val="20"/>
          <w:szCs w:val="20"/>
        </w:rPr>
        <w:t xml:space="preserve">                                                                                                    </w:t>
      </w:r>
      <w:r w:rsidR="00A83AB9" w:rsidRPr="008D38CD">
        <w:rPr>
          <w:sz w:val="20"/>
          <w:szCs w:val="20"/>
        </w:rPr>
        <w:t xml:space="preserve">          </w:t>
      </w:r>
      <w:r w:rsidR="008D38CD" w:rsidRPr="008D38CD">
        <w:rPr>
          <w:sz w:val="20"/>
          <w:szCs w:val="20"/>
        </w:rPr>
        <w:t xml:space="preserve">                          </w:t>
      </w:r>
      <w:r w:rsidR="00A83AB9" w:rsidRPr="008D38CD">
        <w:rPr>
          <w:sz w:val="20"/>
          <w:szCs w:val="20"/>
        </w:rPr>
        <w:t xml:space="preserve">  z dnia  </w:t>
      </w:r>
      <w:r w:rsidR="00BF0896">
        <w:rPr>
          <w:sz w:val="20"/>
          <w:szCs w:val="20"/>
        </w:rPr>
        <w:t xml:space="preserve">6 lutego </w:t>
      </w:r>
      <w:r w:rsidR="008D38CD" w:rsidRPr="008D38CD">
        <w:rPr>
          <w:sz w:val="20"/>
          <w:szCs w:val="20"/>
        </w:rPr>
        <w:t xml:space="preserve"> </w:t>
      </w:r>
      <w:r w:rsidR="00BF0896">
        <w:rPr>
          <w:sz w:val="20"/>
          <w:szCs w:val="20"/>
        </w:rPr>
        <w:t>2017</w:t>
      </w:r>
      <w:r w:rsidRPr="008D38CD">
        <w:rPr>
          <w:sz w:val="20"/>
          <w:szCs w:val="20"/>
        </w:rPr>
        <w:t>r.</w:t>
      </w:r>
    </w:p>
    <w:p w:rsidR="007B3559" w:rsidRPr="008D38CD" w:rsidRDefault="007B3559" w:rsidP="007B3559">
      <w:pPr>
        <w:rPr>
          <w:sz w:val="20"/>
          <w:szCs w:val="20"/>
        </w:rPr>
      </w:pPr>
      <w:r w:rsidRPr="008D38CD">
        <w:rPr>
          <w:sz w:val="20"/>
          <w:szCs w:val="20"/>
        </w:rPr>
        <w:t>Ogłoszenie wyników - otwartego konkursu ofert na wspieranie realizacj</w:t>
      </w:r>
      <w:r w:rsidR="00BF0896">
        <w:rPr>
          <w:sz w:val="20"/>
          <w:szCs w:val="20"/>
        </w:rPr>
        <w:t>i zadań publicznych  w roku 2017</w:t>
      </w:r>
      <w:r w:rsidRPr="008D38CD">
        <w:rPr>
          <w:sz w:val="20"/>
          <w:szCs w:val="20"/>
        </w:rPr>
        <w:t>:</w:t>
      </w:r>
    </w:p>
    <w:tbl>
      <w:tblPr>
        <w:tblStyle w:val="Tabela-Siatka"/>
        <w:tblW w:w="8872" w:type="dxa"/>
        <w:tblLook w:val="04A0" w:firstRow="1" w:lastRow="0" w:firstColumn="1" w:lastColumn="0" w:noHBand="0" w:noVBand="1"/>
      </w:tblPr>
      <w:tblGrid>
        <w:gridCol w:w="685"/>
        <w:gridCol w:w="1853"/>
        <w:gridCol w:w="4906"/>
        <w:gridCol w:w="1428"/>
      </w:tblGrid>
      <w:tr w:rsidR="007B3559" w:rsidRPr="008D38CD" w:rsidTr="009315BB">
        <w:tc>
          <w:tcPr>
            <w:tcW w:w="689" w:type="dxa"/>
          </w:tcPr>
          <w:p w:rsidR="007B3559" w:rsidRPr="008D38CD" w:rsidRDefault="007B3559" w:rsidP="007B3559">
            <w:pPr>
              <w:rPr>
                <w:sz w:val="20"/>
                <w:szCs w:val="20"/>
                <w:lang w:val="en-US"/>
              </w:rPr>
            </w:pPr>
            <w:proofErr w:type="spellStart"/>
            <w:r w:rsidRPr="008D38CD">
              <w:rPr>
                <w:sz w:val="20"/>
                <w:szCs w:val="20"/>
                <w:lang w:val="en-US"/>
              </w:rPr>
              <w:t>L.p</w:t>
            </w:r>
            <w:proofErr w:type="spellEnd"/>
            <w:r w:rsidRPr="008D38CD">
              <w:rPr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1798" w:type="dxa"/>
          </w:tcPr>
          <w:p w:rsidR="007B3559" w:rsidRPr="008D38CD" w:rsidRDefault="007B3559" w:rsidP="007B3559">
            <w:pPr>
              <w:rPr>
                <w:sz w:val="20"/>
                <w:szCs w:val="20"/>
                <w:lang w:val="en-US"/>
              </w:rPr>
            </w:pPr>
            <w:r w:rsidRPr="008D38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8CD">
              <w:rPr>
                <w:sz w:val="20"/>
                <w:szCs w:val="20"/>
                <w:lang w:val="en-US"/>
              </w:rPr>
              <w:t>Nazwa</w:t>
            </w:r>
            <w:proofErr w:type="spellEnd"/>
            <w:r w:rsidRPr="008D38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8CD">
              <w:rPr>
                <w:sz w:val="20"/>
                <w:szCs w:val="20"/>
                <w:lang w:val="en-US"/>
              </w:rPr>
              <w:t>oferenta</w:t>
            </w:r>
            <w:proofErr w:type="spellEnd"/>
            <w:r w:rsidRPr="008D38C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5" w:type="dxa"/>
          </w:tcPr>
          <w:p w:rsidR="007B3559" w:rsidRPr="008D38CD" w:rsidRDefault="007B3559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   Nazwa  zadania  publicznego </w:t>
            </w:r>
          </w:p>
        </w:tc>
        <w:tc>
          <w:tcPr>
            <w:tcW w:w="1430" w:type="dxa"/>
          </w:tcPr>
          <w:p w:rsidR="007B3559" w:rsidRPr="008D38CD" w:rsidRDefault="007B3559" w:rsidP="007B3559">
            <w:pPr>
              <w:rPr>
                <w:sz w:val="20"/>
                <w:szCs w:val="20"/>
                <w:lang w:val="en-US"/>
              </w:rPr>
            </w:pPr>
            <w:proofErr w:type="spellStart"/>
            <w:r w:rsidRPr="008D38CD">
              <w:rPr>
                <w:sz w:val="20"/>
                <w:szCs w:val="20"/>
                <w:lang w:val="en-US"/>
              </w:rPr>
              <w:t>Wysokość</w:t>
            </w:r>
            <w:proofErr w:type="spellEnd"/>
            <w:r w:rsidRPr="008D38CD">
              <w:rPr>
                <w:sz w:val="20"/>
                <w:szCs w:val="20"/>
                <w:lang w:val="en-US"/>
              </w:rPr>
              <w:t xml:space="preserve"> </w:t>
            </w:r>
          </w:p>
          <w:p w:rsidR="007B3559" w:rsidRPr="008D38CD" w:rsidRDefault="007B3559" w:rsidP="007B3559">
            <w:pPr>
              <w:rPr>
                <w:sz w:val="20"/>
                <w:szCs w:val="20"/>
                <w:lang w:val="en-US"/>
              </w:rPr>
            </w:pPr>
            <w:proofErr w:type="spellStart"/>
            <w:r w:rsidRPr="008D38CD">
              <w:rPr>
                <w:sz w:val="20"/>
                <w:szCs w:val="20"/>
                <w:lang w:val="en-US"/>
              </w:rPr>
              <w:t>przyznanych</w:t>
            </w:r>
            <w:proofErr w:type="spellEnd"/>
            <w:r w:rsidRPr="008D38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8CD">
              <w:rPr>
                <w:sz w:val="20"/>
                <w:szCs w:val="20"/>
                <w:lang w:val="en-US"/>
              </w:rPr>
              <w:t>środków</w:t>
            </w:r>
            <w:proofErr w:type="spellEnd"/>
            <w:r w:rsidRPr="008D38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8CD">
              <w:rPr>
                <w:sz w:val="20"/>
                <w:szCs w:val="20"/>
                <w:lang w:val="en-US"/>
              </w:rPr>
              <w:t>publicznych</w:t>
            </w:r>
            <w:proofErr w:type="spellEnd"/>
            <w:r w:rsidRPr="008D38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B3559" w:rsidRPr="008D38CD" w:rsidTr="009315BB">
        <w:tc>
          <w:tcPr>
            <w:tcW w:w="689" w:type="dxa"/>
          </w:tcPr>
          <w:p w:rsidR="007B3559" w:rsidRPr="008D38CD" w:rsidRDefault="007B3559" w:rsidP="007B3559">
            <w:pPr>
              <w:rPr>
                <w:b/>
                <w:sz w:val="20"/>
                <w:szCs w:val="20"/>
                <w:lang w:val="en-US"/>
              </w:rPr>
            </w:pPr>
            <w:r w:rsidRPr="008D38CD">
              <w:rPr>
                <w:b/>
                <w:sz w:val="20"/>
                <w:szCs w:val="20"/>
                <w:lang w:val="en-US"/>
              </w:rPr>
              <w:t xml:space="preserve">  I.</w:t>
            </w:r>
          </w:p>
        </w:tc>
        <w:tc>
          <w:tcPr>
            <w:tcW w:w="1798" w:type="dxa"/>
          </w:tcPr>
          <w:p w:rsidR="007B3559" w:rsidRPr="008D38CD" w:rsidRDefault="00A8682B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K.S</w:t>
            </w:r>
            <w:r w:rsidR="009908E4" w:rsidRPr="008D38CD">
              <w:rPr>
                <w:sz w:val="20"/>
                <w:szCs w:val="20"/>
              </w:rPr>
              <w:t>.</w:t>
            </w:r>
            <w:r w:rsidRPr="008D38CD">
              <w:rPr>
                <w:sz w:val="20"/>
                <w:szCs w:val="20"/>
              </w:rPr>
              <w:t xml:space="preserve"> „Lipno” </w:t>
            </w:r>
          </w:p>
          <w:p w:rsidR="00A8682B" w:rsidRPr="008D38CD" w:rsidRDefault="009908E4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Stęszew </w:t>
            </w:r>
          </w:p>
        </w:tc>
        <w:tc>
          <w:tcPr>
            <w:tcW w:w="4955" w:type="dxa"/>
          </w:tcPr>
          <w:p w:rsidR="007B3559" w:rsidRPr="008D38CD" w:rsidRDefault="007B3559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Organizacja s</w:t>
            </w:r>
            <w:r w:rsidR="00A83AB9" w:rsidRPr="008D38CD">
              <w:rPr>
                <w:sz w:val="20"/>
                <w:szCs w:val="20"/>
              </w:rPr>
              <w:t xml:space="preserve">zkolenia i zawodów </w:t>
            </w:r>
            <w:r w:rsidR="00A8682B" w:rsidRPr="008D38CD">
              <w:rPr>
                <w:sz w:val="20"/>
                <w:szCs w:val="20"/>
              </w:rPr>
              <w:t xml:space="preserve"> w piłce nożnej w miejscowości Stęszew </w:t>
            </w:r>
            <w:r w:rsidR="009908E4" w:rsidRPr="008D38CD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7B3559" w:rsidRPr="008D38CD" w:rsidRDefault="007B3559" w:rsidP="007B3559">
            <w:pPr>
              <w:rPr>
                <w:sz w:val="20"/>
                <w:szCs w:val="20"/>
              </w:rPr>
            </w:pPr>
          </w:p>
          <w:p w:rsidR="007B3559" w:rsidRPr="008D38CD" w:rsidRDefault="00792E07" w:rsidP="00CC46E7">
            <w:pPr>
              <w:rPr>
                <w:b/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79.</w:t>
            </w:r>
            <w:r w:rsidR="00CC46E7">
              <w:rPr>
                <w:sz w:val="20"/>
                <w:szCs w:val="20"/>
              </w:rPr>
              <w:t>150</w:t>
            </w:r>
            <w:r w:rsidRPr="008D38CD">
              <w:rPr>
                <w:sz w:val="20"/>
                <w:szCs w:val="20"/>
              </w:rPr>
              <w:t>.00</w:t>
            </w:r>
            <w:r w:rsidRPr="008D38CD">
              <w:rPr>
                <w:b/>
                <w:sz w:val="20"/>
                <w:szCs w:val="20"/>
              </w:rPr>
              <w:t>z</w:t>
            </w:r>
            <w:r w:rsidRPr="008D38CD">
              <w:rPr>
                <w:sz w:val="20"/>
                <w:szCs w:val="20"/>
              </w:rPr>
              <w:t>ł.</w:t>
            </w:r>
          </w:p>
        </w:tc>
      </w:tr>
      <w:tr w:rsidR="007B3559" w:rsidRPr="008D38CD" w:rsidTr="009315BB">
        <w:tc>
          <w:tcPr>
            <w:tcW w:w="689" w:type="dxa"/>
          </w:tcPr>
          <w:p w:rsidR="007B3559" w:rsidRPr="008D38CD" w:rsidRDefault="007B3559" w:rsidP="007B3559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:rsidR="007B3559" w:rsidRPr="008D38CD" w:rsidRDefault="00792E07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K.S.</w:t>
            </w:r>
            <w:r w:rsidR="009908E4" w:rsidRPr="008D38CD">
              <w:rPr>
                <w:sz w:val="20"/>
                <w:szCs w:val="20"/>
              </w:rPr>
              <w:t xml:space="preserve"> </w:t>
            </w:r>
            <w:r w:rsidRPr="008D38CD">
              <w:rPr>
                <w:sz w:val="20"/>
                <w:szCs w:val="20"/>
              </w:rPr>
              <w:t>”Lipno”</w:t>
            </w:r>
          </w:p>
          <w:p w:rsidR="00792E07" w:rsidRPr="008D38CD" w:rsidRDefault="009908E4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Stęszew </w:t>
            </w:r>
          </w:p>
        </w:tc>
        <w:tc>
          <w:tcPr>
            <w:tcW w:w="4955" w:type="dxa"/>
          </w:tcPr>
          <w:p w:rsidR="007B3559" w:rsidRPr="008D38CD" w:rsidRDefault="007B3559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Organizacja szkolenia  i zawodów  </w:t>
            </w:r>
            <w:r w:rsidR="009908E4" w:rsidRPr="008D38CD">
              <w:rPr>
                <w:sz w:val="20"/>
                <w:szCs w:val="20"/>
              </w:rPr>
              <w:t xml:space="preserve">w  żeńskiej piłce nożnej na terenie gminy Stęszew. </w:t>
            </w:r>
          </w:p>
          <w:p w:rsidR="007B3559" w:rsidRPr="008D38CD" w:rsidRDefault="007B3559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30" w:type="dxa"/>
          </w:tcPr>
          <w:p w:rsidR="007B3559" w:rsidRPr="008D38CD" w:rsidRDefault="007B3559" w:rsidP="007B3559">
            <w:pPr>
              <w:rPr>
                <w:sz w:val="20"/>
                <w:szCs w:val="20"/>
              </w:rPr>
            </w:pPr>
          </w:p>
          <w:p w:rsidR="009908E4" w:rsidRPr="008D38CD" w:rsidRDefault="009908E4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15.000.00zł.</w:t>
            </w:r>
          </w:p>
        </w:tc>
      </w:tr>
      <w:tr w:rsidR="007B3559" w:rsidRPr="008D38CD" w:rsidTr="009315BB">
        <w:tc>
          <w:tcPr>
            <w:tcW w:w="689" w:type="dxa"/>
          </w:tcPr>
          <w:p w:rsidR="007B3559" w:rsidRPr="008D38CD" w:rsidRDefault="007B3559" w:rsidP="007B3559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:rsidR="007B3559" w:rsidRPr="008D38CD" w:rsidRDefault="009908E4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K.S „Lipno „</w:t>
            </w:r>
          </w:p>
          <w:p w:rsidR="009908E4" w:rsidRPr="008D38CD" w:rsidRDefault="009908E4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Stęszew </w:t>
            </w:r>
          </w:p>
        </w:tc>
        <w:tc>
          <w:tcPr>
            <w:tcW w:w="4955" w:type="dxa"/>
          </w:tcPr>
          <w:p w:rsidR="007B3559" w:rsidRPr="008D38CD" w:rsidRDefault="007B3559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Organizacja szkolenia i zawodów </w:t>
            </w:r>
            <w:r w:rsidR="009908E4" w:rsidRPr="008D38CD">
              <w:rPr>
                <w:sz w:val="20"/>
                <w:szCs w:val="20"/>
              </w:rPr>
              <w:t xml:space="preserve">w hokeju na trawie. </w:t>
            </w:r>
          </w:p>
          <w:p w:rsidR="007B3559" w:rsidRPr="008D38CD" w:rsidRDefault="007B3559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30" w:type="dxa"/>
          </w:tcPr>
          <w:p w:rsidR="007B3559" w:rsidRPr="008D38CD" w:rsidRDefault="007B3559" w:rsidP="007B3559">
            <w:pPr>
              <w:rPr>
                <w:sz w:val="20"/>
                <w:szCs w:val="20"/>
              </w:rPr>
            </w:pPr>
          </w:p>
          <w:p w:rsidR="007B3559" w:rsidRPr="008D38CD" w:rsidRDefault="009908E4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22.350.00zł.</w:t>
            </w:r>
          </w:p>
        </w:tc>
      </w:tr>
      <w:tr w:rsidR="007B3559" w:rsidRPr="008D38CD" w:rsidTr="009315BB">
        <w:tc>
          <w:tcPr>
            <w:tcW w:w="689" w:type="dxa"/>
          </w:tcPr>
          <w:p w:rsidR="007B3559" w:rsidRPr="008D38CD" w:rsidRDefault="007B3559" w:rsidP="007B3559">
            <w:pPr>
              <w:rPr>
                <w:b/>
                <w:sz w:val="20"/>
                <w:szCs w:val="20"/>
              </w:rPr>
            </w:pPr>
            <w:r w:rsidRPr="008D38CD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98" w:type="dxa"/>
          </w:tcPr>
          <w:p w:rsidR="007B3559" w:rsidRPr="008D38CD" w:rsidRDefault="009908E4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Autonomiczna Sekcja Szachowa „Lipno” Stęszew</w:t>
            </w:r>
          </w:p>
        </w:tc>
        <w:tc>
          <w:tcPr>
            <w:tcW w:w="4955" w:type="dxa"/>
          </w:tcPr>
          <w:p w:rsidR="007B3559" w:rsidRPr="008D38CD" w:rsidRDefault="007B3559" w:rsidP="00190D07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Organizacja szkolenia i zawodów </w:t>
            </w:r>
            <w:r w:rsidR="009908E4" w:rsidRPr="008D38CD">
              <w:rPr>
                <w:sz w:val="20"/>
                <w:szCs w:val="20"/>
              </w:rPr>
              <w:t>w szachach i warcabach</w:t>
            </w:r>
            <w:r w:rsidR="00190D07" w:rsidRPr="008D38CD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7B3559" w:rsidRPr="008D38CD" w:rsidRDefault="007B3559" w:rsidP="007B3559">
            <w:pPr>
              <w:rPr>
                <w:sz w:val="20"/>
                <w:szCs w:val="20"/>
              </w:rPr>
            </w:pPr>
          </w:p>
          <w:p w:rsidR="00A83AB9" w:rsidRPr="008D38CD" w:rsidRDefault="009908E4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10.500.00zł.</w:t>
            </w:r>
          </w:p>
        </w:tc>
      </w:tr>
      <w:tr w:rsidR="007B3559" w:rsidRPr="008D38CD" w:rsidTr="009315BB">
        <w:tc>
          <w:tcPr>
            <w:tcW w:w="689" w:type="dxa"/>
          </w:tcPr>
          <w:p w:rsidR="007B3559" w:rsidRPr="008D38CD" w:rsidRDefault="007B3559" w:rsidP="007B3559">
            <w:pPr>
              <w:rPr>
                <w:b/>
                <w:sz w:val="20"/>
                <w:szCs w:val="20"/>
              </w:rPr>
            </w:pPr>
            <w:r w:rsidRPr="008D38C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98" w:type="dxa"/>
          </w:tcPr>
          <w:p w:rsidR="007B3559" w:rsidRPr="008D38CD" w:rsidRDefault="001A50DE" w:rsidP="001A50DE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L.Z.S. Wronczyn</w:t>
            </w:r>
          </w:p>
        </w:tc>
        <w:tc>
          <w:tcPr>
            <w:tcW w:w="4955" w:type="dxa"/>
          </w:tcPr>
          <w:p w:rsidR="007B3559" w:rsidRPr="008D38CD" w:rsidRDefault="001A50DE" w:rsidP="001A50DE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Organizacja szkolenia i zawodów w piłce nożnej w miejscowości Wronczyn i </w:t>
            </w:r>
            <w:proofErr w:type="spellStart"/>
            <w:r w:rsidRPr="008D38CD">
              <w:rPr>
                <w:sz w:val="20"/>
                <w:szCs w:val="20"/>
              </w:rPr>
              <w:t>Zaparcin</w:t>
            </w:r>
            <w:proofErr w:type="spellEnd"/>
            <w:r w:rsidR="00190D07" w:rsidRPr="008D38CD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7B3559" w:rsidRPr="008D38CD" w:rsidRDefault="007B3559" w:rsidP="007B3559">
            <w:pPr>
              <w:rPr>
                <w:sz w:val="20"/>
                <w:szCs w:val="20"/>
              </w:rPr>
            </w:pPr>
          </w:p>
          <w:p w:rsidR="007B3559" w:rsidRPr="008D38CD" w:rsidRDefault="00CC46E7" w:rsidP="007B3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  <w:r w:rsidR="001A50DE" w:rsidRPr="008D38CD">
              <w:rPr>
                <w:sz w:val="20"/>
                <w:szCs w:val="20"/>
              </w:rPr>
              <w:t>00.00zł.</w:t>
            </w:r>
          </w:p>
        </w:tc>
      </w:tr>
      <w:tr w:rsidR="007B3559" w:rsidRPr="008D38CD" w:rsidTr="009315BB">
        <w:tc>
          <w:tcPr>
            <w:tcW w:w="689" w:type="dxa"/>
          </w:tcPr>
          <w:p w:rsidR="007B3559" w:rsidRPr="008D38CD" w:rsidRDefault="007B3559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98" w:type="dxa"/>
          </w:tcPr>
          <w:p w:rsidR="007B3559" w:rsidRPr="008D38CD" w:rsidRDefault="00190D07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L.Z.S. ”Spójnia” Strykowo</w:t>
            </w:r>
          </w:p>
        </w:tc>
        <w:tc>
          <w:tcPr>
            <w:tcW w:w="4955" w:type="dxa"/>
          </w:tcPr>
          <w:p w:rsidR="007B3559" w:rsidRPr="008D38CD" w:rsidRDefault="001A50DE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Organizacja szkolenia i zawodów w piłce nożnej </w:t>
            </w:r>
            <w:r w:rsidR="00190D07" w:rsidRPr="008D38CD">
              <w:rPr>
                <w:sz w:val="20"/>
                <w:szCs w:val="20"/>
              </w:rPr>
              <w:t>w miejscowości Strykowo</w:t>
            </w:r>
            <w:r w:rsidR="00AE774D" w:rsidRPr="008D38CD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7B3559" w:rsidRPr="008D38CD" w:rsidRDefault="007B3559" w:rsidP="007B3559">
            <w:pPr>
              <w:rPr>
                <w:b/>
                <w:sz w:val="20"/>
                <w:szCs w:val="20"/>
              </w:rPr>
            </w:pPr>
          </w:p>
          <w:p w:rsidR="00190D07" w:rsidRPr="008D38CD" w:rsidRDefault="00190D0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46.</w:t>
            </w:r>
            <w:r w:rsidR="00CC46E7">
              <w:rPr>
                <w:sz w:val="20"/>
                <w:szCs w:val="20"/>
              </w:rPr>
              <w:t>20</w:t>
            </w:r>
            <w:r w:rsidRPr="008D38CD">
              <w:rPr>
                <w:sz w:val="20"/>
                <w:szCs w:val="20"/>
              </w:rPr>
              <w:t>0</w:t>
            </w:r>
            <w:r w:rsidR="00CC46E7">
              <w:rPr>
                <w:sz w:val="20"/>
                <w:szCs w:val="20"/>
              </w:rPr>
              <w:t>.00</w:t>
            </w:r>
            <w:r w:rsidRPr="008D38CD">
              <w:rPr>
                <w:sz w:val="20"/>
                <w:szCs w:val="20"/>
              </w:rPr>
              <w:t>zł.</w:t>
            </w:r>
          </w:p>
          <w:p w:rsidR="007B3559" w:rsidRPr="008D38CD" w:rsidRDefault="007B3559" w:rsidP="007B3559">
            <w:pPr>
              <w:rPr>
                <w:b/>
                <w:sz w:val="20"/>
                <w:szCs w:val="20"/>
              </w:rPr>
            </w:pPr>
          </w:p>
        </w:tc>
      </w:tr>
      <w:tr w:rsidR="007B3559" w:rsidRPr="008D38CD" w:rsidTr="009315BB">
        <w:tc>
          <w:tcPr>
            <w:tcW w:w="689" w:type="dxa"/>
          </w:tcPr>
          <w:p w:rsidR="007B3559" w:rsidRPr="008D38CD" w:rsidRDefault="007B3559" w:rsidP="007B3559">
            <w:pPr>
              <w:rPr>
                <w:sz w:val="20"/>
                <w:szCs w:val="20"/>
              </w:rPr>
            </w:pPr>
          </w:p>
          <w:p w:rsidR="007B3559" w:rsidRPr="008D38CD" w:rsidRDefault="007B3559" w:rsidP="007B3559">
            <w:pPr>
              <w:rPr>
                <w:sz w:val="20"/>
                <w:szCs w:val="20"/>
              </w:rPr>
            </w:pPr>
          </w:p>
          <w:p w:rsidR="007B3559" w:rsidRPr="008D38CD" w:rsidRDefault="007B3559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</w:tcPr>
          <w:p w:rsidR="00A83AB9" w:rsidRPr="008D38CD" w:rsidRDefault="00190D07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Stowarzyszenie Sportowe ”Tęcza” Skrzynki </w:t>
            </w:r>
          </w:p>
          <w:p w:rsidR="007B3559" w:rsidRPr="008D38CD" w:rsidRDefault="007B3559" w:rsidP="007B3559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7B3559" w:rsidRPr="008D38CD" w:rsidRDefault="00190D0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Organizacja szkolenia i zawodów</w:t>
            </w:r>
            <w:r w:rsidRPr="008D38CD">
              <w:rPr>
                <w:b/>
                <w:sz w:val="20"/>
                <w:szCs w:val="20"/>
              </w:rPr>
              <w:t xml:space="preserve"> </w:t>
            </w:r>
            <w:r w:rsidRPr="008D38CD">
              <w:rPr>
                <w:sz w:val="20"/>
                <w:szCs w:val="20"/>
              </w:rPr>
              <w:t>w piłce nożnej</w:t>
            </w:r>
            <w:r w:rsidRPr="008D38CD">
              <w:rPr>
                <w:b/>
                <w:sz w:val="20"/>
                <w:szCs w:val="20"/>
              </w:rPr>
              <w:t xml:space="preserve"> </w:t>
            </w:r>
          </w:p>
          <w:p w:rsidR="007B3559" w:rsidRPr="008D38CD" w:rsidRDefault="00190D0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w miejscowości Skrzynki </w:t>
            </w:r>
            <w:r w:rsidR="00AE774D" w:rsidRPr="008D38CD">
              <w:rPr>
                <w:sz w:val="20"/>
                <w:szCs w:val="20"/>
              </w:rPr>
              <w:t>.</w:t>
            </w:r>
          </w:p>
          <w:p w:rsidR="007B3559" w:rsidRPr="008D38CD" w:rsidRDefault="007B3559" w:rsidP="00A83AB9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  <w:p w:rsidR="00190D07" w:rsidRPr="008D38CD" w:rsidRDefault="00CC46E7" w:rsidP="007B3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</w:t>
            </w:r>
            <w:r w:rsidR="00190D07" w:rsidRPr="008D38CD">
              <w:rPr>
                <w:sz w:val="20"/>
                <w:szCs w:val="20"/>
              </w:rPr>
              <w:t>00.00zł.</w:t>
            </w:r>
          </w:p>
        </w:tc>
      </w:tr>
      <w:tr w:rsidR="007B3559" w:rsidRPr="008D38CD" w:rsidTr="009315BB">
        <w:tc>
          <w:tcPr>
            <w:tcW w:w="689" w:type="dxa"/>
          </w:tcPr>
          <w:p w:rsidR="007B3559" w:rsidRPr="008D38CD" w:rsidRDefault="007B3559" w:rsidP="007B3559">
            <w:pPr>
              <w:rPr>
                <w:b/>
                <w:sz w:val="20"/>
                <w:szCs w:val="20"/>
              </w:rPr>
            </w:pPr>
          </w:p>
          <w:p w:rsidR="00A83AB9" w:rsidRPr="008D38CD" w:rsidRDefault="00A83AB9" w:rsidP="007B3559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:rsidR="007B3559" w:rsidRPr="008D38CD" w:rsidRDefault="00190D0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 K.S. ”Okoń” </w:t>
            </w:r>
          </w:p>
          <w:p w:rsidR="00190D07" w:rsidRPr="008D38CD" w:rsidRDefault="00190D0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 Sapowice   </w:t>
            </w:r>
          </w:p>
        </w:tc>
        <w:tc>
          <w:tcPr>
            <w:tcW w:w="4955" w:type="dxa"/>
          </w:tcPr>
          <w:p w:rsidR="007B3559" w:rsidRPr="008D38CD" w:rsidRDefault="00190D07" w:rsidP="00A83AB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Organizacja szkolenia i zawodów w piłce nożnej w miejscowości Sapowice</w:t>
            </w:r>
            <w:r w:rsidR="00AE774D" w:rsidRPr="008D38CD">
              <w:rPr>
                <w:sz w:val="20"/>
                <w:szCs w:val="20"/>
              </w:rPr>
              <w:t>.</w:t>
            </w:r>
            <w:r w:rsidRPr="008D38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:rsidR="007B3559" w:rsidRPr="008D38CD" w:rsidRDefault="007B3559" w:rsidP="007B3559">
            <w:pPr>
              <w:rPr>
                <w:b/>
                <w:sz w:val="20"/>
                <w:szCs w:val="20"/>
              </w:rPr>
            </w:pPr>
          </w:p>
          <w:p w:rsidR="008A7AE8" w:rsidRPr="008D38CD" w:rsidRDefault="00CC46E7" w:rsidP="007B3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  <w:r w:rsidR="008A7AE8" w:rsidRPr="008D38CD">
              <w:rPr>
                <w:sz w:val="20"/>
                <w:szCs w:val="20"/>
              </w:rPr>
              <w:t>00.00zł.</w:t>
            </w:r>
          </w:p>
          <w:p w:rsidR="007B3559" w:rsidRPr="008D38CD" w:rsidRDefault="007B3559" w:rsidP="007B3559">
            <w:pPr>
              <w:rPr>
                <w:b/>
                <w:sz w:val="20"/>
                <w:szCs w:val="20"/>
              </w:rPr>
            </w:pPr>
          </w:p>
        </w:tc>
      </w:tr>
      <w:tr w:rsidR="00A83AB9" w:rsidRPr="008D38CD" w:rsidTr="009315BB">
        <w:tc>
          <w:tcPr>
            <w:tcW w:w="689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A83AB9" w:rsidRPr="008D38CD" w:rsidRDefault="008A7AE8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Uczniowski Klub Sportowy „</w:t>
            </w:r>
            <w:proofErr w:type="spellStart"/>
            <w:r w:rsidRPr="008D38CD">
              <w:rPr>
                <w:sz w:val="20"/>
                <w:szCs w:val="20"/>
              </w:rPr>
              <w:t>Dwójka”Stęszew</w:t>
            </w:r>
            <w:proofErr w:type="spellEnd"/>
            <w:r w:rsidRPr="008D38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5" w:type="dxa"/>
          </w:tcPr>
          <w:p w:rsidR="00A83AB9" w:rsidRPr="008D38CD" w:rsidRDefault="008A7AE8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Organizacja zajęć sportowych w formie uczniowskich klubów sportowych </w:t>
            </w:r>
            <w:r w:rsidR="00AE774D" w:rsidRPr="008D38CD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  <w:p w:rsidR="008A7AE8" w:rsidRPr="008D38CD" w:rsidRDefault="00CC46E7" w:rsidP="007B3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  <w:r w:rsidR="008A7AE8" w:rsidRPr="008D38CD">
              <w:rPr>
                <w:sz w:val="20"/>
                <w:szCs w:val="20"/>
              </w:rPr>
              <w:t>00.00zł.</w:t>
            </w:r>
          </w:p>
        </w:tc>
      </w:tr>
      <w:tr w:rsidR="00A83AB9" w:rsidRPr="008D38CD" w:rsidTr="009315BB">
        <w:tc>
          <w:tcPr>
            <w:tcW w:w="689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A83AB9" w:rsidRPr="008D38CD" w:rsidRDefault="008A7AE8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Uczniowski Klub Sportowy „Dragon” </w:t>
            </w:r>
          </w:p>
        </w:tc>
        <w:tc>
          <w:tcPr>
            <w:tcW w:w="4955" w:type="dxa"/>
          </w:tcPr>
          <w:p w:rsidR="00A83AB9" w:rsidRPr="008D38CD" w:rsidRDefault="008A7AE8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Organizacja zajęć sportowych w Taekwondo</w:t>
            </w:r>
            <w:r w:rsidR="00AE774D" w:rsidRPr="008D38CD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  <w:p w:rsidR="008A7AE8" w:rsidRPr="008D38CD" w:rsidRDefault="008A7AE8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10.000.00zł.</w:t>
            </w:r>
          </w:p>
        </w:tc>
      </w:tr>
      <w:tr w:rsidR="00A83AB9" w:rsidRPr="008D38CD" w:rsidTr="009315BB">
        <w:tc>
          <w:tcPr>
            <w:tcW w:w="689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8A7AE8" w:rsidRPr="008D38CD" w:rsidRDefault="008A7AE8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ZHP Hufiec Poznań Rejon</w:t>
            </w:r>
          </w:p>
          <w:p w:rsidR="00A83AB9" w:rsidRPr="008D38CD" w:rsidRDefault="008A7AE8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Ośrodek Buk  </w:t>
            </w:r>
          </w:p>
        </w:tc>
        <w:tc>
          <w:tcPr>
            <w:tcW w:w="4955" w:type="dxa"/>
          </w:tcPr>
          <w:p w:rsidR="00A83AB9" w:rsidRPr="008D38CD" w:rsidRDefault="002F761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Organizacja imprez śród</w:t>
            </w:r>
            <w:r w:rsidR="00CC46E7">
              <w:rPr>
                <w:sz w:val="20"/>
                <w:szCs w:val="20"/>
              </w:rPr>
              <w:t>rocznych dla członków ZHP w 2017</w:t>
            </w:r>
            <w:r w:rsidRPr="008D38CD">
              <w:rPr>
                <w:sz w:val="20"/>
                <w:szCs w:val="20"/>
              </w:rPr>
              <w:t>r.</w:t>
            </w:r>
          </w:p>
        </w:tc>
        <w:tc>
          <w:tcPr>
            <w:tcW w:w="1430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  <w:p w:rsidR="002F7617" w:rsidRPr="008D38CD" w:rsidRDefault="002F761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11.500.00zł.</w:t>
            </w:r>
          </w:p>
        </w:tc>
      </w:tr>
      <w:tr w:rsidR="00A83AB9" w:rsidRPr="008D38CD" w:rsidTr="009315BB">
        <w:tc>
          <w:tcPr>
            <w:tcW w:w="689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A83AB9" w:rsidRPr="008D38CD" w:rsidRDefault="002F761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ZHP Hufiec Poznań Rejon Ośrodek Buk </w:t>
            </w:r>
          </w:p>
        </w:tc>
        <w:tc>
          <w:tcPr>
            <w:tcW w:w="4955" w:type="dxa"/>
          </w:tcPr>
          <w:p w:rsidR="00A83AB9" w:rsidRPr="008D38CD" w:rsidRDefault="002F761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Obsługa uroczystości patriotycznych na terenie miasta i gminy Stęszew </w:t>
            </w:r>
            <w:r w:rsidR="00884F5E" w:rsidRPr="008D38CD">
              <w:rPr>
                <w:sz w:val="20"/>
                <w:szCs w:val="20"/>
              </w:rPr>
              <w:t>.</w:t>
            </w:r>
          </w:p>
          <w:p w:rsidR="009315BB" w:rsidRPr="008D38CD" w:rsidRDefault="009315BB" w:rsidP="007B3559">
            <w:pPr>
              <w:rPr>
                <w:sz w:val="20"/>
                <w:szCs w:val="20"/>
              </w:rPr>
            </w:pPr>
          </w:p>
          <w:p w:rsidR="009315BB" w:rsidRPr="008D38CD" w:rsidRDefault="009315BB" w:rsidP="007B3559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  <w:p w:rsidR="002F7617" w:rsidRPr="008D38CD" w:rsidRDefault="002F761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  3.500.00zł.</w:t>
            </w:r>
          </w:p>
        </w:tc>
      </w:tr>
      <w:tr w:rsidR="00A83AB9" w:rsidRPr="008D38CD" w:rsidTr="009315BB">
        <w:tc>
          <w:tcPr>
            <w:tcW w:w="689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A83AB9" w:rsidRPr="008D38CD" w:rsidRDefault="002F761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Stęszewski Uniwersytet Trzeciego Wieku </w:t>
            </w:r>
          </w:p>
        </w:tc>
        <w:tc>
          <w:tcPr>
            <w:tcW w:w="4955" w:type="dxa"/>
          </w:tcPr>
          <w:p w:rsidR="00A83AB9" w:rsidRPr="008D38CD" w:rsidRDefault="002F761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Aktywizacja intelektualna i ruchowa mieszkańców miasta i gminy Stęszew w wieku 50+</w:t>
            </w:r>
            <w:r w:rsidR="00884F5E" w:rsidRPr="008D38CD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  <w:p w:rsidR="002F7617" w:rsidRPr="008D38CD" w:rsidRDefault="002F7617" w:rsidP="007B3559">
            <w:pPr>
              <w:rPr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>10.000.00</w:t>
            </w:r>
            <w:r w:rsidR="00884F5E" w:rsidRPr="008D38CD">
              <w:rPr>
                <w:sz w:val="20"/>
                <w:szCs w:val="20"/>
              </w:rPr>
              <w:t>zł.</w:t>
            </w:r>
          </w:p>
        </w:tc>
      </w:tr>
      <w:tr w:rsidR="00A83AB9" w:rsidRPr="008D38CD" w:rsidTr="009315BB">
        <w:tc>
          <w:tcPr>
            <w:tcW w:w="689" w:type="dxa"/>
          </w:tcPr>
          <w:p w:rsidR="00A83AB9" w:rsidRPr="008D38CD" w:rsidRDefault="00A83AB9" w:rsidP="007B355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A83AB9" w:rsidRPr="008D38CD" w:rsidRDefault="00CC46E7" w:rsidP="0072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Piotra Reissa</w:t>
            </w:r>
          </w:p>
        </w:tc>
        <w:tc>
          <w:tcPr>
            <w:tcW w:w="4955" w:type="dxa"/>
          </w:tcPr>
          <w:p w:rsidR="00A83AB9" w:rsidRPr="008D38CD" w:rsidRDefault="00CC46E7" w:rsidP="00CA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Treningi piłkarskie oraz udział w rozgrywkach Ligi  Wielkopolsko Lubuskiej dla dzieci i młodzieży z Gminy Stęszew .</w:t>
            </w:r>
          </w:p>
        </w:tc>
        <w:tc>
          <w:tcPr>
            <w:tcW w:w="1430" w:type="dxa"/>
          </w:tcPr>
          <w:p w:rsidR="00884F5E" w:rsidRDefault="00884F5E" w:rsidP="0072001D">
            <w:pPr>
              <w:rPr>
                <w:sz w:val="20"/>
                <w:szCs w:val="20"/>
              </w:rPr>
            </w:pPr>
          </w:p>
          <w:p w:rsidR="00CB6E9F" w:rsidRPr="008D38CD" w:rsidRDefault="00CB6E9F" w:rsidP="0072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nie uzyskała minimalnej ilości pkt. </w:t>
            </w:r>
          </w:p>
        </w:tc>
      </w:tr>
      <w:tr w:rsidR="00A8682B" w:rsidRPr="008D38CD" w:rsidTr="009315BB">
        <w:tc>
          <w:tcPr>
            <w:tcW w:w="689" w:type="dxa"/>
          </w:tcPr>
          <w:p w:rsidR="00A8682B" w:rsidRPr="008D38CD" w:rsidRDefault="00A8682B" w:rsidP="007B355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A8682B" w:rsidRPr="008D38CD" w:rsidRDefault="000763A6" w:rsidP="007B35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Fundacja„Orchidea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4955" w:type="dxa"/>
          </w:tcPr>
          <w:p w:rsidR="00A8682B" w:rsidRPr="008D38CD" w:rsidRDefault="00884F5E" w:rsidP="0072001D">
            <w:pPr>
              <w:rPr>
                <w:b/>
                <w:sz w:val="20"/>
                <w:szCs w:val="20"/>
              </w:rPr>
            </w:pPr>
            <w:r w:rsidRPr="008D38CD">
              <w:rPr>
                <w:sz w:val="20"/>
                <w:szCs w:val="20"/>
              </w:rPr>
              <w:t xml:space="preserve"> </w:t>
            </w:r>
            <w:r w:rsidR="000763A6">
              <w:rPr>
                <w:sz w:val="20"/>
                <w:szCs w:val="20"/>
              </w:rPr>
              <w:t xml:space="preserve">Aktywizacja intelektualna i ruchowa mieszkańców miasta i gminy Stęszew w wieku 50+ </w:t>
            </w:r>
          </w:p>
        </w:tc>
        <w:tc>
          <w:tcPr>
            <w:tcW w:w="1430" w:type="dxa"/>
          </w:tcPr>
          <w:p w:rsidR="00A8682B" w:rsidRPr="000763A6" w:rsidRDefault="000763A6" w:rsidP="007B3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Odrzucona </w:t>
            </w:r>
          </w:p>
        </w:tc>
      </w:tr>
      <w:tr w:rsidR="0072001D" w:rsidRPr="008D38CD" w:rsidTr="009315BB">
        <w:tc>
          <w:tcPr>
            <w:tcW w:w="689" w:type="dxa"/>
          </w:tcPr>
          <w:p w:rsidR="0072001D" w:rsidRDefault="0072001D" w:rsidP="007B3559">
            <w:pPr>
              <w:rPr>
                <w:sz w:val="20"/>
                <w:szCs w:val="20"/>
              </w:rPr>
            </w:pPr>
          </w:p>
          <w:p w:rsidR="0072001D" w:rsidRDefault="0072001D" w:rsidP="007B3559">
            <w:pPr>
              <w:rPr>
                <w:sz w:val="20"/>
                <w:szCs w:val="20"/>
              </w:rPr>
            </w:pPr>
          </w:p>
          <w:p w:rsidR="0072001D" w:rsidRPr="008D38CD" w:rsidRDefault="0072001D" w:rsidP="007B355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72001D" w:rsidRPr="008D38CD" w:rsidRDefault="0072001D" w:rsidP="007B3559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72001D" w:rsidRPr="008D38CD" w:rsidRDefault="000763A6" w:rsidP="0072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usług z zakresu opieki paliatywnej dla mieszkańców gminy Stęszew </w:t>
            </w:r>
          </w:p>
        </w:tc>
        <w:tc>
          <w:tcPr>
            <w:tcW w:w="1430" w:type="dxa"/>
          </w:tcPr>
          <w:p w:rsidR="0072001D" w:rsidRDefault="000763A6" w:rsidP="007B3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wpłynęła oferta</w:t>
            </w:r>
          </w:p>
          <w:p w:rsidR="000763A6" w:rsidRPr="008D38CD" w:rsidRDefault="000763A6" w:rsidP="007B3559">
            <w:pPr>
              <w:rPr>
                <w:b/>
                <w:sz w:val="20"/>
                <w:szCs w:val="20"/>
              </w:rPr>
            </w:pPr>
          </w:p>
        </w:tc>
      </w:tr>
      <w:tr w:rsidR="000763A6" w:rsidRPr="008D38CD" w:rsidTr="009315BB">
        <w:tc>
          <w:tcPr>
            <w:tcW w:w="689" w:type="dxa"/>
          </w:tcPr>
          <w:p w:rsidR="000763A6" w:rsidRDefault="000763A6" w:rsidP="007B355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763A6" w:rsidRPr="008D38CD" w:rsidRDefault="000763A6" w:rsidP="007B3559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0763A6" w:rsidRDefault="000763A6" w:rsidP="0072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Kultywowanie tradycji lokalnych gminy </w:t>
            </w:r>
          </w:p>
        </w:tc>
        <w:tc>
          <w:tcPr>
            <w:tcW w:w="1430" w:type="dxa"/>
          </w:tcPr>
          <w:p w:rsidR="000763A6" w:rsidRDefault="000763A6" w:rsidP="007B3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wpłynęła oferta </w:t>
            </w:r>
          </w:p>
        </w:tc>
      </w:tr>
      <w:tr w:rsidR="000763A6" w:rsidRPr="008D38CD" w:rsidTr="009315BB">
        <w:tc>
          <w:tcPr>
            <w:tcW w:w="689" w:type="dxa"/>
          </w:tcPr>
          <w:p w:rsidR="000763A6" w:rsidRDefault="000763A6" w:rsidP="007B355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763A6" w:rsidRPr="008D38CD" w:rsidRDefault="000763A6" w:rsidP="007B3559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0763A6" w:rsidRDefault="00D32336" w:rsidP="0072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Razem :</w:t>
            </w:r>
          </w:p>
        </w:tc>
        <w:tc>
          <w:tcPr>
            <w:tcW w:w="1430" w:type="dxa"/>
          </w:tcPr>
          <w:p w:rsidR="000763A6" w:rsidRDefault="00D32336" w:rsidP="007B3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296.900.00zł</w:t>
            </w:r>
          </w:p>
        </w:tc>
      </w:tr>
    </w:tbl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63A6" w:rsidRDefault="000763A6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075A40" w:rsidRDefault="00075A40" w:rsidP="007B3559">
      <w:pPr>
        <w:rPr>
          <w:rFonts w:cstheme="minorHAnsi"/>
          <w:b/>
          <w:sz w:val="20"/>
          <w:szCs w:val="20"/>
        </w:rPr>
      </w:pPr>
    </w:p>
    <w:p w:rsidR="005E735A" w:rsidRDefault="005E735A" w:rsidP="007B3559">
      <w:pPr>
        <w:rPr>
          <w:rFonts w:cstheme="minorHAnsi"/>
          <w:b/>
          <w:sz w:val="20"/>
          <w:szCs w:val="20"/>
        </w:rPr>
      </w:pPr>
    </w:p>
    <w:p w:rsidR="00980247" w:rsidRPr="00980247" w:rsidRDefault="00980247" w:rsidP="00980247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980247" w:rsidRPr="00980247" w:rsidRDefault="00980247" w:rsidP="0098024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80247" w:rsidRDefault="00980247" w:rsidP="0098024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32336" w:rsidRDefault="00D32336" w:rsidP="00A6136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75A40" w:rsidRDefault="00075A40" w:rsidP="00A6136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75A40" w:rsidRDefault="00075A40" w:rsidP="00A6136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82A78" w:rsidRPr="006C34CE" w:rsidRDefault="00082A78" w:rsidP="007B3559">
      <w:pPr>
        <w:rPr>
          <w:b/>
          <w:sz w:val="20"/>
          <w:szCs w:val="20"/>
        </w:rPr>
      </w:pPr>
    </w:p>
    <w:p w:rsidR="006C34CE" w:rsidRDefault="006C34CE" w:rsidP="007B3559">
      <w:pPr>
        <w:rPr>
          <w:sz w:val="20"/>
          <w:szCs w:val="20"/>
        </w:rPr>
      </w:pPr>
    </w:p>
    <w:p w:rsidR="00842C75" w:rsidRDefault="00842C75" w:rsidP="007B3559">
      <w:pPr>
        <w:rPr>
          <w:sz w:val="20"/>
          <w:szCs w:val="20"/>
        </w:rPr>
      </w:pPr>
    </w:p>
    <w:p w:rsidR="00842C75" w:rsidRPr="008D38CD" w:rsidRDefault="00842C75" w:rsidP="007B3559">
      <w:pPr>
        <w:rPr>
          <w:sz w:val="20"/>
          <w:szCs w:val="20"/>
        </w:rPr>
      </w:pPr>
    </w:p>
    <w:sectPr w:rsidR="00842C75" w:rsidRPr="008D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FDB"/>
    <w:multiLevelType w:val="hybridMultilevel"/>
    <w:tmpl w:val="449C9A2C"/>
    <w:lvl w:ilvl="0" w:tplc="AAA04BE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59"/>
    <w:rsid w:val="00007533"/>
    <w:rsid w:val="0003773C"/>
    <w:rsid w:val="00072625"/>
    <w:rsid w:val="00075A40"/>
    <w:rsid w:val="000763A6"/>
    <w:rsid w:val="00082A78"/>
    <w:rsid w:val="00091110"/>
    <w:rsid w:val="000F1039"/>
    <w:rsid w:val="000F3BBD"/>
    <w:rsid w:val="00127197"/>
    <w:rsid w:val="00167930"/>
    <w:rsid w:val="00190D07"/>
    <w:rsid w:val="001A50DE"/>
    <w:rsid w:val="001D4A37"/>
    <w:rsid w:val="00207867"/>
    <w:rsid w:val="002608C9"/>
    <w:rsid w:val="002973F2"/>
    <w:rsid w:val="002F7617"/>
    <w:rsid w:val="00307AD5"/>
    <w:rsid w:val="0032427C"/>
    <w:rsid w:val="00350B03"/>
    <w:rsid w:val="00395E26"/>
    <w:rsid w:val="003B02AE"/>
    <w:rsid w:val="00417D8B"/>
    <w:rsid w:val="00477C3C"/>
    <w:rsid w:val="004A0C2C"/>
    <w:rsid w:val="00520419"/>
    <w:rsid w:val="00521046"/>
    <w:rsid w:val="005572D5"/>
    <w:rsid w:val="00591A44"/>
    <w:rsid w:val="005A1700"/>
    <w:rsid w:val="005C68ED"/>
    <w:rsid w:val="005E735A"/>
    <w:rsid w:val="006C34CE"/>
    <w:rsid w:val="0072001D"/>
    <w:rsid w:val="00752270"/>
    <w:rsid w:val="0079291C"/>
    <w:rsid w:val="00792E07"/>
    <w:rsid w:val="007B3559"/>
    <w:rsid w:val="00842C75"/>
    <w:rsid w:val="00847734"/>
    <w:rsid w:val="00884F5E"/>
    <w:rsid w:val="008A7AE8"/>
    <w:rsid w:val="008D38CD"/>
    <w:rsid w:val="009315BB"/>
    <w:rsid w:val="00951B93"/>
    <w:rsid w:val="00980247"/>
    <w:rsid w:val="009908E4"/>
    <w:rsid w:val="00994F68"/>
    <w:rsid w:val="009A1739"/>
    <w:rsid w:val="009C13B2"/>
    <w:rsid w:val="009C17A8"/>
    <w:rsid w:val="009E3AD1"/>
    <w:rsid w:val="00A039C3"/>
    <w:rsid w:val="00A54E69"/>
    <w:rsid w:val="00A61363"/>
    <w:rsid w:val="00A7679E"/>
    <w:rsid w:val="00A83AB9"/>
    <w:rsid w:val="00A8682B"/>
    <w:rsid w:val="00AE1E78"/>
    <w:rsid w:val="00AE774D"/>
    <w:rsid w:val="00BF0896"/>
    <w:rsid w:val="00C15DE7"/>
    <w:rsid w:val="00C257AE"/>
    <w:rsid w:val="00CA6565"/>
    <w:rsid w:val="00CB6E9F"/>
    <w:rsid w:val="00CC46E7"/>
    <w:rsid w:val="00D17413"/>
    <w:rsid w:val="00D25938"/>
    <w:rsid w:val="00D32336"/>
    <w:rsid w:val="00D45567"/>
    <w:rsid w:val="00D57D3D"/>
    <w:rsid w:val="00D97864"/>
    <w:rsid w:val="00DD3B67"/>
    <w:rsid w:val="00E67B18"/>
    <w:rsid w:val="00E701CD"/>
    <w:rsid w:val="00E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FAF0-2B1B-4C09-AD63-FD4DFB21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hudzia</dc:creator>
  <cp:keywords/>
  <dc:description/>
  <cp:lastModifiedBy>b hudzia</cp:lastModifiedBy>
  <cp:revision>30</cp:revision>
  <cp:lastPrinted>2017-02-06T07:45:00Z</cp:lastPrinted>
  <dcterms:created xsi:type="dcterms:W3CDTF">2017-02-01T09:28:00Z</dcterms:created>
  <dcterms:modified xsi:type="dcterms:W3CDTF">2017-02-06T14:09:00Z</dcterms:modified>
</cp:coreProperties>
</file>