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23F098ED"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617F48">
        <w:rPr>
          <w:rFonts w:ascii="Arial" w:hAnsi="Arial" w:cs="Arial"/>
          <w:b w:val="0"/>
          <w:bCs w:val="0"/>
          <w:sz w:val="19"/>
          <w:szCs w:val="19"/>
        </w:rPr>
        <w:t>………..2019</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7ADA0308"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6604CA33" w14:textId="454D7C71"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617F48">
        <w:rPr>
          <w:rFonts w:ascii="Arial" w:hAnsi="Arial" w:cs="Arial"/>
          <w:sz w:val="19"/>
          <w:szCs w:val="19"/>
        </w:rPr>
        <w:t>…………….</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28C72883" w14:textId="02E32F2C" w:rsidR="00246CA3" w:rsidRPr="00246CA3" w:rsidRDefault="00617F48" w:rsidP="00246CA3">
      <w:pPr>
        <w:spacing w:line="276" w:lineRule="auto"/>
        <w:rPr>
          <w:rFonts w:ascii="Arial" w:hAnsi="Arial" w:cs="Arial"/>
          <w:sz w:val="20"/>
          <w:szCs w:val="20"/>
        </w:rPr>
      </w:pPr>
      <w:r>
        <w:rPr>
          <w:rFonts w:ascii="Arial" w:hAnsi="Arial" w:cs="Arial"/>
          <w:sz w:val="20"/>
          <w:szCs w:val="20"/>
        </w:rPr>
        <w:t>……………………………….</w:t>
      </w:r>
    </w:p>
    <w:p w14:paraId="0EC121F0" w14:textId="42787E9C" w:rsidR="00E4474D" w:rsidRDefault="001C2191" w:rsidP="00246CA3">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3712B8DC"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617F48">
        <w:rPr>
          <w:rFonts w:ascii="Arial" w:hAnsi="Arial" w:cs="Arial"/>
          <w:sz w:val="19"/>
          <w:szCs w:val="19"/>
        </w:rPr>
        <w:t>…………..</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3176EE9A" w:rsidR="00E4474D" w:rsidRPr="009D0225" w:rsidRDefault="00E4474D" w:rsidP="00AD6805">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CA1E72">
        <w:rPr>
          <w:rFonts w:ascii="Arial" w:hAnsi="Arial" w:cs="Arial"/>
          <w:b/>
          <w:sz w:val="19"/>
          <w:szCs w:val="19"/>
        </w:rPr>
        <w:t>b</w:t>
      </w:r>
      <w:r w:rsidR="00CA1E72" w:rsidRPr="00CA1E72">
        <w:rPr>
          <w:rFonts w:ascii="Arial" w:hAnsi="Arial" w:cs="Arial"/>
          <w:b/>
          <w:sz w:val="19"/>
          <w:szCs w:val="19"/>
        </w:rPr>
        <w:t xml:space="preserve">udowa drogi </w:t>
      </w:r>
      <w:r w:rsidR="00617F48">
        <w:rPr>
          <w:rFonts w:ascii="Arial" w:hAnsi="Arial" w:cs="Arial"/>
          <w:b/>
          <w:sz w:val="19"/>
          <w:szCs w:val="19"/>
        </w:rPr>
        <w:t>Sapowice-Stęszew z materiału wykonawcy.</w:t>
      </w:r>
    </w:p>
    <w:p w14:paraId="7A48C0F3" w14:textId="0CD4AD49"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A173CB">
        <w:rPr>
          <w:rFonts w:ascii="Arial" w:hAnsi="Arial" w:cs="Arial"/>
          <w:b/>
          <w:sz w:val="19"/>
          <w:szCs w:val="19"/>
        </w:rPr>
        <w:t>Zakres prac zgodnie z załączonym przedmiarem:</w:t>
      </w:r>
    </w:p>
    <w:p w14:paraId="08BC8BA3" w14:textId="09FEAF23" w:rsidR="00A173CB" w:rsidRPr="00A173CB" w:rsidRDefault="00A173CB" w:rsidP="0095156B">
      <w:pPr>
        <w:tabs>
          <w:tab w:val="left" w:pos="567"/>
        </w:tabs>
        <w:spacing w:before="120" w:line="276" w:lineRule="auto"/>
        <w:rPr>
          <w:rFonts w:ascii="Arial" w:hAnsi="Arial" w:cs="Arial"/>
          <w:sz w:val="19"/>
          <w:szCs w:val="19"/>
        </w:rPr>
      </w:pPr>
      <w:r>
        <w:rPr>
          <w:rFonts w:ascii="Arial" w:hAnsi="Arial" w:cs="Arial"/>
          <w:sz w:val="19"/>
          <w:szCs w:val="19"/>
        </w:rPr>
        <w:t xml:space="preserve">- Budowa nowej konstrukcji jezdni  </w:t>
      </w:r>
      <w:r>
        <w:rPr>
          <w:rFonts w:ascii="Arial" w:hAnsi="Arial" w:cs="Arial"/>
          <w:sz w:val="19"/>
          <w:szCs w:val="19"/>
        </w:rPr>
        <w:br/>
        <w:t>- Budowę zjazdów do posesji z kostki brukowej kolor grafitowy</w:t>
      </w:r>
      <w:r>
        <w:rPr>
          <w:rFonts w:ascii="Arial" w:hAnsi="Arial" w:cs="Arial"/>
          <w:sz w:val="19"/>
          <w:szCs w:val="19"/>
        </w:rPr>
        <w:br/>
        <w:t>- Umocnienie poboczy tłuczniem</w:t>
      </w:r>
      <w:r>
        <w:rPr>
          <w:rFonts w:ascii="Arial" w:hAnsi="Arial" w:cs="Arial"/>
          <w:sz w:val="19"/>
          <w:szCs w:val="19"/>
        </w:rPr>
        <w:br/>
        <w:t>- Odmulenie, oczyszczenie rowów drogowych.</w:t>
      </w:r>
    </w:p>
    <w:p w14:paraId="04441187" w14:textId="16A7D51B" w:rsidR="006D0D5B" w:rsidRPr="006D0D5B" w:rsidRDefault="00A173CB" w:rsidP="006D0D5B">
      <w:pPr>
        <w:pStyle w:val="Akapitzlist"/>
        <w:ind w:left="284"/>
        <w:jc w:val="both"/>
        <w:rPr>
          <w:rFonts w:ascii="Arial" w:hAnsi="Arial" w:cs="Arial"/>
          <w:sz w:val="19"/>
          <w:szCs w:val="19"/>
        </w:rPr>
      </w:pPr>
      <w:r>
        <w:rPr>
          <w:rFonts w:ascii="Arial" w:hAnsi="Arial" w:cs="Arial"/>
          <w:sz w:val="19"/>
          <w:szCs w:val="19"/>
        </w:rPr>
        <w:t xml:space="preserve"> </w:t>
      </w: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18629A71"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1A4981">
        <w:rPr>
          <w:rFonts w:ascii="Arial" w:hAnsi="Arial" w:cs="Arial"/>
          <w:sz w:val="19"/>
          <w:szCs w:val="19"/>
        </w:rPr>
        <w:t xml:space="preserve"> – 2</w:t>
      </w:r>
      <w:r w:rsidR="00615800" w:rsidRPr="009D0225">
        <w:rPr>
          <w:rFonts w:ascii="Arial" w:hAnsi="Arial" w:cs="Arial"/>
          <w:sz w:val="19"/>
          <w:szCs w:val="19"/>
        </w:rPr>
        <w:t xml:space="preserve">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264C122C"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w:t>
      </w:r>
      <w:r w:rsidR="008347E3">
        <w:rPr>
          <w:rFonts w:ascii="Arial" w:hAnsi="Arial" w:cs="Arial"/>
          <w:sz w:val="19"/>
          <w:szCs w:val="19"/>
        </w:rPr>
        <w:t xml:space="preserve"> udokumentowane</w:t>
      </w:r>
      <w:r w:rsidRPr="006D0D5B">
        <w:rPr>
          <w:rFonts w:ascii="Arial" w:hAnsi="Arial" w:cs="Arial"/>
          <w:sz w:val="19"/>
          <w:szCs w:val="19"/>
        </w:rPr>
        <w:t xml:space="preserve"> szkody powstałe w wyniku realizacji przedmiotu umowy w stosunku do osób trzecich.</w:t>
      </w:r>
    </w:p>
    <w:p w14:paraId="55E05A50" w14:textId="77777777" w:rsidR="00525D8B"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lastRenderedPageBreak/>
        <w:t>Teren okoliczny oraz ruch pieszy i kołowy należy w sposób trwały zabezpieczyć przed oddziaływaniem robót.</w:t>
      </w:r>
    </w:p>
    <w:p w14:paraId="4676CB80" w14:textId="5AB34190" w:rsidR="00AD6805" w:rsidRPr="00AD6805" w:rsidRDefault="00AD6805" w:rsidP="00AD6805">
      <w:pPr>
        <w:pStyle w:val="Akapitzlist"/>
        <w:numPr>
          <w:ilvl w:val="0"/>
          <w:numId w:val="10"/>
        </w:numPr>
        <w:rPr>
          <w:rFonts w:ascii="Arial" w:hAnsi="Arial" w:cs="Arial"/>
          <w:sz w:val="19"/>
          <w:szCs w:val="19"/>
        </w:rPr>
      </w:pPr>
      <w:r w:rsidRPr="00AD6805">
        <w:rPr>
          <w:rFonts w:ascii="Arial" w:hAnsi="Arial" w:cs="Arial"/>
          <w:sz w:val="19"/>
          <w:szCs w:val="19"/>
        </w:rPr>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20DD6850" w:rsidR="00334889" w:rsidRPr="009D0225" w:rsidRDefault="003E2152" w:rsidP="00352D4A">
      <w:pPr>
        <w:numPr>
          <w:ilvl w:val="0"/>
          <w:numId w:val="6"/>
        </w:numPr>
        <w:spacing w:line="276" w:lineRule="auto"/>
        <w:ind w:left="709"/>
        <w:rPr>
          <w:rFonts w:ascii="Arial" w:hAnsi="Arial" w:cs="Arial"/>
          <w:sz w:val="19"/>
          <w:szCs w:val="19"/>
        </w:rPr>
      </w:pPr>
      <w:r>
        <w:rPr>
          <w:rFonts w:ascii="Arial" w:hAnsi="Arial" w:cs="Arial"/>
          <w:sz w:val="19"/>
          <w:szCs w:val="19"/>
        </w:rPr>
        <w:t>kosztorysie ofertowym</w:t>
      </w:r>
      <w:r w:rsidR="00334889" w:rsidRPr="009D0225">
        <w:rPr>
          <w:rFonts w:ascii="Arial" w:hAnsi="Arial" w:cs="Arial"/>
          <w:sz w:val="19"/>
          <w:szCs w:val="19"/>
        </w:rPr>
        <w:t>,</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38845802"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617F48">
        <w:rPr>
          <w:rFonts w:ascii="Arial" w:hAnsi="Arial" w:cs="Arial"/>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0AA0507B"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617F48">
        <w:rPr>
          <w:rFonts w:ascii="Arial" w:hAnsi="Arial" w:cs="Arial"/>
          <w:sz w:val="19"/>
          <w:szCs w:val="19"/>
        </w:rPr>
        <w:t xml:space="preserve"> 15.10.2019</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5076D7DC"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617F48">
        <w:rPr>
          <w:rFonts w:ascii="Arial" w:hAnsi="Arial" w:cs="Arial"/>
          <w:sz w:val="19"/>
          <w:szCs w:val="19"/>
        </w:rPr>
        <w:t>……………………….</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34676E9E"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r w:rsidR="00617F48">
        <w:rPr>
          <w:rFonts w:ascii="Arial" w:hAnsi="Arial" w:cs="Arial"/>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30E9C73C" w14:textId="4DC8D9FD"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r w:rsidR="00170E32">
        <w:rPr>
          <w:rFonts w:ascii="Arial" w:hAnsi="Arial" w:cs="Arial"/>
          <w:sz w:val="19"/>
          <w:szCs w:val="19"/>
        </w:rPr>
        <w:br/>
        <w:t>Protokół musi być podpisany przez obie strony i zatwierdzony przez zamawiającego.</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4F46C4A3"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w:t>
      </w:r>
      <w:r w:rsidR="003A78D3" w:rsidRPr="003E2152">
        <w:rPr>
          <w:rFonts w:ascii="Arial" w:hAnsi="Arial" w:cs="Arial"/>
          <w:bCs/>
          <w:sz w:val="19"/>
          <w:szCs w:val="19"/>
        </w:rPr>
        <w:t>. Prawo geodezyjne i kartograficzne (</w:t>
      </w:r>
      <w:r w:rsidR="001F18F2" w:rsidRPr="001F18F2">
        <w:rPr>
          <w:rFonts w:ascii="Arial" w:hAnsi="Arial" w:cs="Arial"/>
          <w:bCs/>
          <w:sz w:val="19"/>
          <w:szCs w:val="19"/>
        </w:rPr>
        <w:t xml:space="preserve">Dz.U.2019.725 </w:t>
      </w:r>
      <w:proofErr w:type="spellStart"/>
      <w:r w:rsidR="001F18F2" w:rsidRPr="001F18F2">
        <w:rPr>
          <w:rFonts w:ascii="Arial" w:hAnsi="Arial" w:cs="Arial"/>
          <w:bCs/>
          <w:sz w:val="19"/>
          <w:szCs w:val="19"/>
        </w:rPr>
        <w:t>t.j</w:t>
      </w:r>
      <w:proofErr w:type="spellEnd"/>
      <w:r w:rsidR="001F18F2" w:rsidRPr="001F18F2">
        <w:rPr>
          <w:rFonts w:ascii="Arial" w:hAnsi="Arial" w:cs="Arial"/>
          <w:bCs/>
          <w:sz w:val="19"/>
          <w:szCs w:val="19"/>
        </w:rPr>
        <w:t>. z dnia 2019.04.18</w:t>
      </w:r>
      <w:r w:rsidR="00852D3E">
        <w:rPr>
          <w:rFonts w:ascii="Arial" w:hAnsi="Arial" w:cs="Arial"/>
          <w:bCs/>
          <w:sz w:val="19"/>
          <w:szCs w:val="19"/>
        </w:rPr>
        <w:t>).</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246CA3">
      <w:pPr>
        <w:pStyle w:val="Akapitzlist"/>
        <w:numPr>
          <w:ilvl w:val="0"/>
          <w:numId w:val="39"/>
        </w:numPr>
        <w:spacing w:after="0"/>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246CA3">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246CA3">
      <w:pPr>
        <w:pStyle w:val="Akapitzlist"/>
        <w:numPr>
          <w:ilvl w:val="0"/>
          <w:numId w:val="41"/>
        </w:numPr>
        <w:spacing w:after="0"/>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 xml:space="preserve">dokumentację, w trybie art. 12-12a cyt. Ustawy Prawo geodezyjne i kartograficzne. Za datę wykonania inwentaryzacji powykonawczej przyjmuję się datę złożenia w </w:t>
      </w:r>
      <w:proofErr w:type="spellStart"/>
      <w:r w:rsidR="007809EA">
        <w:rPr>
          <w:rFonts w:ascii="Arial" w:hAnsi="Arial" w:cs="Arial"/>
          <w:bCs/>
          <w:sz w:val="19"/>
          <w:szCs w:val="19"/>
        </w:rPr>
        <w:t>PODGiK</w:t>
      </w:r>
      <w:proofErr w:type="spellEnd"/>
      <w:r w:rsidR="007809EA">
        <w:rPr>
          <w:rFonts w:ascii="Arial" w:hAnsi="Arial" w:cs="Arial"/>
          <w:bCs/>
          <w:sz w:val="19"/>
          <w:szCs w:val="19"/>
        </w:rPr>
        <w:t xml:space="preserve"> zawiadomienia o zakończeniu ostatniego etapu pracy geodezyjnej, polegającej na wykonaniu inwentaryzacji powykonawczej inwestycji.)</w:t>
      </w:r>
    </w:p>
    <w:p w14:paraId="746F3804" w14:textId="35D2AC4D" w:rsidR="007809EA" w:rsidRDefault="00960484" w:rsidP="008953B6">
      <w:pPr>
        <w:ind w:left="993" w:hanging="284"/>
        <w:rPr>
          <w:rFonts w:ascii="Arial" w:hAnsi="Arial" w:cs="Arial"/>
          <w:bCs/>
          <w:sz w:val="19"/>
          <w:szCs w:val="19"/>
        </w:rPr>
      </w:pPr>
      <w:r>
        <w:rPr>
          <w:rFonts w:ascii="Arial" w:hAnsi="Arial" w:cs="Arial"/>
          <w:bCs/>
          <w:sz w:val="19"/>
          <w:szCs w:val="19"/>
        </w:rPr>
        <w:lastRenderedPageBreak/>
        <w:t xml:space="preserve">4) </w:t>
      </w:r>
      <w:r w:rsidR="007809EA">
        <w:rPr>
          <w:rFonts w:ascii="Arial" w:hAnsi="Arial" w:cs="Arial"/>
          <w:bCs/>
          <w:sz w:val="19"/>
          <w:szCs w:val="19"/>
        </w:rPr>
        <w:t>Po zakończeniu robót wszystkie znaki niezniszczone, nieuszkodzone, nieprzemieszczone oraz odtworzone i przeniesione mają być dostępne bezpośrednio do pomiaru, tj. niezakryte przez materiał wykorzystywany d</w:t>
      </w:r>
      <w:r w:rsidR="00F70463">
        <w:rPr>
          <w:rFonts w:ascii="Arial" w:hAnsi="Arial" w:cs="Arial"/>
          <w:bCs/>
          <w:sz w:val="19"/>
          <w:szCs w:val="19"/>
        </w:rPr>
        <w:t xml:space="preserve">o wykonania inwestycji (asfalt, </w:t>
      </w:r>
      <w:r w:rsidR="007809EA">
        <w:rPr>
          <w:rFonts w:ascii="Arial" w:hAnsi="Arial" w:cs="Arial"/>
          <w:bCs/>
          <w:sz w:val="19"/>
          <w:szCs w:val="19"/>
        </w:rPr>
        <w:t xml:space="preserve">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14DE8AA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w:t>
      </w:r>
      <w:r w:rsidR="007809EA" w:rsidRPr="003E2152">
        <w:rPr>
          <w:rFonts w:ascii="Arial" w:hAnsi="Arial" w:cs="Arial"/>
          <w:bCs/>
          <w:sz w:val="19"/>
          <w:szCs w:val="19"/>
        </w:rPr>
        <w:t>rozporządzenia Ministra Admi</w:t>
      </w:r>
      <w:r w:rsidR="003E2152" w:rsidRPr="003E2152">
        <w:rPr>
          <w:rFonts w:ascii="Arial" w:hAnsi="Arial" w:cs="Arial"/>
          <w:bCs/>
          <w:sz w:val="19"/>
          <w:szCs w:val="19"/>
        </w:rPr>
        <w:t>nistracji i Cyfryzacji z dnia 14</w:t>
      </w:r>
      <w:r w:rsidR="007809EA" w:rsidRPr="003E2152">
        <w:rPr>
          <w:rFonts w:ascii="Arial" w:hAnsi="Arial" w:cs="Arial"/>
          <w:bCs/>
          <w:sz w:val="19"/>
          <w:szCs w:val="19"/>
        </w:rPr>
        <w:t xml:space="preserve"> lutego 2012r. w sprawie osnów geodezyjnych, grawimetrycznych i magnetycznych (Dz. U.2012.352)</w:t>
      </w:r>
      <w:r w:rsidR="007809EA">
        <w:rPr>
          <w:rFonts w:ascii="Arial" w:hAnsi="Arial" w:cs="Arial"/>
          <w:bCs/>
          <w:sz w:val="19"/>
          <w:szCs w:val="19"/>
        </w:rPr>
        <w:t xml:space="preserve"> – dokumentację z odtworzenia i/lub przeniesienia znaków wykona osoba legitymująca się uprawnieniami zawodowymi w zakresie 3, o których mowa w art. 43 cyt. Ustawy Prawo geodezyjne i kartograficzne. </w:t>
      </w:r>
    </w:p>
    <w:p w14:paraId="198F3A48" w14:textId="2AC7459D" w:rsidR="003A78D3" w:rsidRPr="00246CA3" w:rsidRDefault="008953B6" w:rsidP="00246CA3">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73A14C64" w14:textId="39C674B9" w:rsidR="006D4156" w:rsidRDefault="006D4156" w:rsidP="00246CA3">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0D78AB23" w14:textId="77777777" w:rsidR="00246CA3" w:rsidRPr="009D0225" w:rsidRDefault="00246CA3" w:rsidP="00246CA3">
      <w:pPr>
        <w:spacing w:line="276" w:lineRule="auto"/>
        <w:jc w:val="center"/>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75576C77"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C80B02">
        <w:rPr>
          <w:rFonts w:ascii="Arial" w:hAnsi="Arial" w:cs="Arial"/>
          <w:sz w:val="19"/>
          <w:szCs w:val="19"/>
        </w:rPr>
        <w:t>………………</w:t>
      </w:r>
      <w:r w:rsidR="00F9618A">
        <w:rPr>
          <w:rFonts w:ascii="Arial" w:hAnsi="Arial" w:cs="Arial"/>
          <w:sz w:val="19"/>
          <w:szCs w:val="19"/>
        </w:rPr>
        <w:t>złotych brutto</w:t>
      </w:r>
    </w:p>
    <w:p w14:paraId="0E20C398" w14:textId="306118D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2D3F7ABA" w14:textId="7815D839" w:rsidR="006D4156" w:rsidRPr="00246CA3" w:rsidRDefault="00E37F5A" w:rsidP="00246CA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CA1E72" w:rsidRPr="00CA1E72">
        <w:rPr>
          <w:rFonts w:ascii="Arial" w:hAnsi="Arial" w:cs="Arial"/>
          <w:bCs/>
          <w:sz w:val="19"/>
          <w:szCs w:val="19"/>
        </w:rPr>
        <w:t xml:space="preserve">Budowa drogi </w:t>
      </w:r>
      <w:r w:rsidR="008347E3">
        <w:rPr>
          <w:rFonts w:ascii="Arial" w:hAnsi="Arial" w:cs="Arial"/>
          <w:bCs/>
          <w:sz w:val="19"/>
          <w:szCs w:val="19"/>
        </w:rPr>
        <w:t>Sapowice-Stęszew z materiału wykonawcy</w:t>
      </w:r>
      <w:r w:rsidR="00CA1E72">
        <w:rPr>
          <w:rFonts w:ascii="Arial" w:hAnsi="Arial" w:cs="Arial"/>
          <w:bCs/>
          <w:sz w:val="19"/>
          <w:szCs w:val="19"/>
        </w:rPr>
        <w:t>.</w:t>
      </w:r>
      <w:r w:rsidR="0095156B" w:rsidRPr="00CA1E72">
        <w:rPr>
          <w:rFonts w:ascii="Arial" w:hAnsi="Arial" w:cs="Arial"/>
          <w:bCs/>
          <w:sz w:val="19"/>
          <w:szCs w:val="19"/>
        </w:rPr>
        <w:t>”</w:t>
      </w: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2996B000"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
          <w:bCs/>
          <w:sz w:val="19"/>
          <w:szCs w:val="19"/>
        </w:rPr>
        <w:t>§ 16</w:t>
      </w:r>
      <w:r>
        <w:rPr>
          <w:rFonts w:ascii="Arial" w:hAnsi="Arial" w:cs="Arial"/>
          <w:b/>
          <w:bCs/>
          <w:sz w:val="19"/>
          <w:szCs w:val="19"/>
        </w:rPr>
        <w:t>.</w:t>
      </w:r>
      <w:r w:rsidRPr="00AD6805">
        <w:rPr>
          <w:rFonts w:ascii="Arial" w:hAnsi="Arial" w:cs="Arial"/>
          <w:bCs/>
          <w:sz w:val="19"/>
          <w:szCs w:val="19"/>
        </w:rPr>
        <w:t xml:space="preserve"> Klauzula informacyjna dla umów z osobami fizycznymi prowadzącymi własną działalność gospodarczą </w:t>
      </w:r>
    </w:p>
    <w:p w14:paraId="092F9BF4" w14:textId="0F98E9AC"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 xml:space="preserve">Zgodnie z art. 13  </w:t>
      </w:r>
      <w:r w:rsidR="00910728" w:rsidRPr="003E2152">
        <w:rPr>
          <w:rFonts w:ascii="Arial" w:hAnsi="Arial" w:cs="Arial"/>
          <w:bCs/>
          <w:sz w:val="19"/>
          <w:szCs w:val="19"/>
        </w:rPr>
        <w:t>rozporządzenia Parlamentu Europejskiego (RODO) (</w:t>
      </w:r>
      <w:r w:rsidR="001F18F2" w:rsidRPr="001F18F2">
        <w:rPr>
          <w:rFonts w:ascii="Arial" w:hAnsi="Arial" w:cs="Arial"/>
          <w:bCs/>
          <w:sz w:val="19"/>
          <w:szCs w:val="19"/>
        </w:rPr>
        <w:t>Dz.U.UE.L.2016.119.1 z dnia 2016.05.04</w:t>
      </w:r>
      <w:r w:rsidR="00910728" w:rsidRPr="001F18F2">
        <w:rPr>
          <w:rFonts w:ascii="Arial" w:hAnsi="Arial" w:cs="Arial"/>
          <w:bCs/>
          <w:sz w:val="19"/>
          <w:szCs w:val="19"/>
        </w:rPr>
        <w:t>.)</w:t>
      </w:r>
      <w:r w:rsidR="00910728" w:rsidRPr="00910728">
        <w:rPr>
          <w:rFonts w:ascii="Arial" w:hAnsi="Arial" w:cs="Arial"/>
          <w:bCs/>
          <w:sz w:val="19"/>
          <w:szCs w:val="19"/>
        </w:rPr>
        <w:t xml:space="preserve">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lastRenderedPageBreak/>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3C2053D" w14:textId="77777777" w:rsidR="00291ABE" w:rsidRDefault="00291ABE" w:rsidP="00246CA3">
      <w:pPr>
        <w:pStyle w:val="Standard"/>
        <w:tabs>
          <w:tab w:val="left" w:pos="284"/>
        </w:tabs>
        <w:spacing w:line="276" w:lineRule="auto"/>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A405D78" w:rsidR="006D0D5B" w:rsidRPr="006D0D5B" w:rsidRDefault="00AD68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w:t>
      </w:r>
      <w:r w:rsidRPr="006D0D5B">
        <w:rPr>
          <w:rFonts w:ascii="Arial" w:eastAsia="Arial" w:hAnsi="Arial" w:cs="Arial"/>
          <w:sz w:val="19"/>
          <w:szCs w:val="19"/>
          <w:lang w:val="pl-PL"/>
        </w:rPr>
        <w:lastRenderedPageBreak/>
        <w:t xml:space="preserve">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1C25623" w14:textId="36B62905" w:rsidR="00CF10B0" w:rsidRPr="00246CA3" w:rsidRDefault="006D0D5B" w:rsidP="00246CA3">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076F41CD" w14:textId="760B0B9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8</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55E05BF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6F8BBF8"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C80B02">
        <w:rPr>
          <w:rFonts w:ascii="Arial" w:hAnsi="Arial" w:cs="Arial"/>
          <w:sz w:val="19"/>
          <w:szCs w:val="19"/>
        </w:rPr>
        <w:t>2</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4C1B8A7C"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C80B02">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2AEB1799"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C80B02">
        <w:rPr>
          <w:rFonts w:ascii="Arial" w:hAnsi="Arial" w:cs="Arial"/>
          <w:sz w:val="19"/>
          <w:szCs w:val="19"/>
        </w:rPr>
        <w:t>wysokości 5</w:t>
      </w:r>
      <w:r w:rsidRPr="009D0225">
        <w:rPr>
          <w:rFonts w:ascii="Arial" w:hAnsi="Arial" w:cs="Arial"/>
          <w:sz w:val="19"/>
          <w:szCs w:val="19"/>
        </w:rPr>
        <w:t>0.000,00 złotych brutto.</w:t>
      </w:r>
    </w:p>
    <w:p w14:paraId="03BA0F80" w14:textId="2F481CA9"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C80B02">
        <w:rPr>
          <w:rFonts w:ascii="Arial" w:hAnsi="Arial" w:cs="Arial"/>
          <w:sz w:val="19"/>
          <w:szCs w:val="19"/>
        </w:rPr>
        <w:t xml:space="preserve"> lub dalszym podwykonawcom – 10</w:t>
      </w:r>
      <w:r w:rsidRPr="009D0225">
        <w:rPr>
          <w:rFonts w:ascii="Arial" w:hAnsi="Arial" w:cs="Arial"/>
          <w:sz w:val="19"/>
          <w:szCs w:val="19"/>
        </w:rPr>
        <w:t>00,00 zł za każdy dzień opóźnienia,</w:t>
      </w:r>
    </w:p>
    <w:p w14:paraId="7B7CB0D4" w14:textId="1DF2591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230563">
        <w:rPr>
          <w:rFonts w:ascii="Arial" w:hAnsi="Arial" w:cs="Arial"/>
          <w:sz w:val="19"/>
          <w:szCs w:val="19"/>
        </w:rPr>
        <w:t>ne, lub projektu jej zmiany – 5</w:t>
      </w:r>
      <w:r w:rsidRPr="009D0225">
        <w:rPr>
          <w:rFonts w:ascii="Arial" w:hAnsi="Arial" w:cs="Arial"/>
          <w:sz w:val="19"/>
          <w:szCs w:val="19"/>
        </w:rPr>
        <w:t>.000,00 zł,</w:t>
      </w:r>
    </w:p>
    <w:p w14:paraId="6F903C70" w14:textId="11BCCC48"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w:t>
      </w:r>
      <w:r w:rsidR="00C80B02">
        <w:rPr>
          <w:rFonts w:ascii="Arial" w:hAnsi="Arial" w:cs="Arial"/>
          <w:sz w:val="19"/>
          <w:szCs w:val="19"/>
        </w:rPr>
        <w:t>odwykonawstwo lub jej zmiany – 10</w:t>
      </w:r>
      <w:r w:rsidRPr="009D0225">
        <w:rPr>
          <w:rFonts w:ascii="Arial" w:hAnsi="Arial" w:cs="Arial"/>
          <w:sz w:val="19"/>
          <w:szCs w:val="19"/>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4FC5789"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w:t>
      </w:r>
      <w:r w:rsidR="00C80B02">
        <w:rPr>
          <w:rFonts w:ascii="Arial" w:hAnsi="Arial" w:cs="Arial"/>
          <w:sz w:val="19"/>
          <w:szCs w:val="19"/>
        </w:rPr>
        <w:t>o w zakresie terminu zapłaty - 10</w:t>
      </w:r>
      <w:r w:rsidRPr="009D0225">
        <w:rPr>
          <w:rFonts w:ascii="Arial" w:hAnsi="Arial" w:cs="Arial"/>
          <w:sz w:val="19"/>
          <w:szCs w:val="19"/>
        </w:rPr>
        <w:t>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7E330E4E"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C80B02">
        <w:rPr>
          <w:rFonts w:ascii="Arial" w:hAnsi="Arial" w:cs="Arial"/>
          <w:sz w:val="19"/>
          <w:szCs w:val="19"/>
        </w:rPr>
        <w:t xml:space="preserve"> 10 w wysokości 2</w:t>
      </w:r>
      <w:r w:rsidR="0025687F">
        <w:rPr>
          <w:rFonts w:ascii="Arial" w:hAnsi="Arial" w:cs="Arial"/>
          <w:sz w:val="19"/>
          <w:szCs w:val="19"/>
        </w:rPr>
        <w:t xml:space="preserve">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57D9001E"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w:t>
      </w:r>
      <w:r w:rsidR="00C80B02">
        <w:rPr>
          <w:rFonts w:ascii="Arial" w:hAnsi="Arial" w:cs="Arial"/>
          <w:sz w:val="19"/>
          <w:szCs w:val="19"/>
        </w:rPr>
        <w:t xml:space="preserve"> 10</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31B182EE"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246CA3">
        <w:rPr>
          <w:rFonts w:ascii="Arial" w:hAnsi="Arial" w:cs="Arial"/>
          <w:sz w:val="19"/>
          <w:szCs w:val="19"/>
        </w:rPr>
        <w:t xml:space="preserve">a okres </w:t>
      </w:r>
      <w:r w:rsidR="00C80B02">
        <w:rPr>
          <w:rFonts w:ascii="Arial" w:hAnsi="Arial" w:cs="Arial"/>
          <w:sz w:val="19"/>
          <w:szCs w:val="19"/>
        </w:rPr>
        <w:t>….</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565E1C6"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D9D805B" w:rsidR="00551D1A"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zmiana lub rezygnacja z podwykonawcy dotycząca podmiotu wskazanego w ofercie, na którego zasoby wykonawca powoływał się, na zasadach określonych w art. </w:t>
      </w:r>
      <w:r w:rsidR="00FC7619">
        <w:rPr>
          <w:rFonts w:ascii="Arial" w:hAnsi="Arial" w:cs="Arial"/>
          <w:color w:val="000000"/>
          <w:sz w:val="20"/>
          <w:szCs w:val="20"/>
        </w:rPr>
        <w:t xml:space="preserve">22a ust. 1 </w:t>
      </w:r>
      <w:r w:rsidRPr="009D0225">
        <w:rPr>
          <w:rFonts w:ascii="Arial" w:hAnsi="Arial" w:cs="Arial"/>
          <w:sz w:val="19"/>
          <w:szCs w:val="19"/>
        </w:rPr>
        <w:t>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1E521301" w14:textId="3D1205A5" w:rsidR="00FC7619" w:rsidRPr="009D0225" w:rsidRDefault="00FC7619" w:rsidP="00352D4A">
      <w:pPr>
        <w:numPr>
          <w:ilvl w:val="0"/>
          <w:numId w:val="18"/>
        </w:numPr>
        <w:spacing w:line="276" w:lineRule="auto"/>
        <w:ind w:left="1134" w:hanging="283"/>
        <w:jc w:val="both"/>
        <w:rPr>
          <w:rFonts w:ascii="Arial" w:hAnsi="Arial" w:cs="Arial"/>
          <w:sz w:val="19"/>
          <w:szCs w:val="19"/>
        </w:rPr>
      </w:pPr>
      <w:r>
        <w:rPr>
          <w:rFonts w:ascii="Arial" w:hAnsi="Arial" w:cs="Arial"/>
          <w:sz w:val="19"/>
          <w:szCs w:val="19"/>
        </w:rPr>
        <w:t xml:space="preserve">W przypadku </w:t>
      </w:r>
      <w:r>
        <w:rPr>
          <w:rFonts w:ascii="Arial" w:hAnsi="Arial" w:cs="Arial"/>
          <w:color w:val="000000"/>
          <w:sz w:val="20"/>
          <w:szCs w:val="20"/>
        </w:rPr>
        <w:t>zgłoszenia przez Wykonawcę zamiaru zmiany sposobu wykonywania umowy poprzez również podwykonawców, przy czym aneks uwzględni wówczas wymogi określone art. 647' k.c.</w:t>
      </w:r>
      <w:bookmarkStart w:id="0" w:name="_GoBack"/>
      <w:bookmarkEnd w:id="0"/>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6E8E4D0A" w:rsidR="00A951C8" w:rsidRPr="00246CA3"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2F2295B4" w14:textId="48FD1933" w:rsidR="009C2080" w:rsidRPr="009D0225" w:rsidRDefault="00AD6805" w:rsidP="00352D4A">
      <w:pPr>
        <w:spacing w:line="276" w:lineRule="auto"/>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E79A2CB" w:rsidR="009C2080" w:rsidRPr="009D0225" w:rsidRDefault="00AD6805" w:rsidP="00352D4A">
      <w:pPr>
        <w:tabs>
          <w:tab w:val="left" w:pos="426"/>
        </w:tabs>
        <w:spacing w:line="276" w:lineRule="auto"/>
        <w:jc w:val="both"/>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2E30AF4B"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4</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D33B954"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5</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9D0225" w:rsidRDefault="00703D81" w:rsidP="00672CC8">
      <w:pPr>
        <w:pStyle w:val="Nagwek1"/>
        <w:spacing w:line="276" w:lineRule="auto"/>
        <w:jc w:val="center"/>
        <w:rPr>
          <w:rFonts w:ascii="Arial" w:hAnsi="Arial" w:cs="Arial"/>
          <w:b w:val="0"/>
          <w:sz w:val="19"/>
          <w:szCs w:val="19"/>
        </w:rPr>
      </w:pPr>
      <w:r>
        <w:rPr>
          <w:rFonts w:ascii="Arial" w:hAnsi="Arial" w:cs="Arial"/>
          <w:b w:val="0"/>
          <w:sz w:val="19"/>
          <w:szCs w:val="19"/>
        </w:rPr>
        <w:t xml:space="preserve">Zamawiający </w:t>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Pr>
          <w:rFonts w:ascii="Arial" w:hAnsi="Arial" w:cs="Arial"/>
          <w:b w:val="0"/>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30FCD" w14:textId="77777777" w:rsidR="00FA38C0" w:rsidRDefault="00FA38C0">
      <w:r>
        <w:separator/>
      </w:r>
    </w:p>
  </w:endnote>
  <w:endnote w:type="continuationSeparator" w:id="0">
    <w:p w14:paraId="7C9B3931" w14:textId="77777777" w:rsidR="00FA38C0" w:rsidRDefault="00FA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D111" w14:textId="77777777" w:rsidR="00FA38C0" w:rsidRDefault="00FA38C0">
      <w:r>
        <w:separator/>
      </w:r>
    </w:p>
  </w:footnote>
  <w:footnote w:type="continuationSeparator" w:id="0">
    <w:p w14:paraId="2B19B03E" w14:textId="77777777" w:rsidR="00FA38C0" w:rsidRDefault="00FA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1D6688" w:rsidRDefault="001D6688">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C7619">
      <w:rPr>
        <w:rStyle w:val="Numerstrony"/>
        <w:noProof/>
        <w:sz w:val="20"/>
        <w:szCs w:val="20"/>
      </w:rPr>
      <w:t>11</w:t>
    </w:r>
    <w:r>
      <w:rPr>
        <w:rStyle w:val="Numerstrony"/>
        <w:sz w:val="20"/>
        <w:szCs w:val="20"/>
      </w:rPr>
      <w:fldChar w:fldCharType="end"/>
    </w:r>
  </w:p>
  <w:p w14:paraId="6E311A3D" w14:textId="77777777" w:rsidR="001D6688" w:rsidRDefault="001D6688">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4D1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307B"/>
    <w:rsid w:val="000158C2"/>
    <w:rsid w:val="00016C6F"/>
    <w:rsid w:val="00021EA2"/>
    <w:rsid w:val="00030D90"/>
    <w:rsid w:val="00031857"/>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0E32"/>
    <w:rsid w:val="00172F3C"/>
    <w:rsid w:val="001731EA"/>
    <w:rsid w:val="00173D3F"/>
    <w:rsid w:val="00176DC9"/>
    <w:rsid w:val="00181F42"/>
    <w:rsid w:val="0019068A"/>
    <w:rsid w:val="0019762F"/>
    <w:rsid w:val="001A13C7"/>
    <w:rsid w:val="001A256F"/>
    <w:rsid w:val="001A2D51"/>
    <w:rsid w:val="001A4981"/>
    <w:rsid w:val="001B12DE"/>
    <w:rsid w:val="001B44E9"/>
    <w:rsid w:val="001C161E"/>
    <w:rsid w:val="001C2191"/>
    <w:rsid w:val="001C730A"/>
    <w:rsid w:val="001D12A3"/>
    <w:rsid w:val="001D6688"/>
    <w:rsid w:val="001E068C"/>
    <w:rsid w:val="001E51E4"/>
    <w:rsid w:val="001F0D26"/>
    <w:rsid w:val="001F18F2"/>
    <w:rsid w:val="001F3A7B"/>
    <w:rsid w:val="00202123"/>
    <w:rsid w:val="00204DC9"/>
    <w:rsid w:val="00213EF7"/>
    <w:rsid w:val="00214D5E"/>
    <w:rsid w:val="00216C69"/>
    <w:rsid w:val="00225203"/>
    <w:rsid w:val="00225849"/>
    <w:rsid w:val="002300BB"/>
    <w:rsid w:val="00230300"/>
    <w:rsid w:val="002304A4"/>
    <w:rsid w:val="00230563"/>
    <w:rsid w:val="002319D8"/>
    <w:rsid w:val="0023465E"/>
    <w:rsid w:val="00234A83"/>
    <w:rsid w:val="002401A6"/>
    <w:rsid w:val="002411B2"/>
    <w:rsid w:val="00246241"/>
    <w:rsid w:val="00246CA3"/>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152"/>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17F48"/>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1689"/>
    <w:rsid w:val="00782668"/>
    <w:rsid w:val="007879A2"/>
    <w:rsid w:val="0079171C"/>
    <w:rsid w:val="00794488"/>
    <w:rsid w:val="00797C09"/>
    <w:rsid w:val="007A128A"/>
    <w:rsid w:val="007A19B2"/>
    <w:rsid w:val="007A3816"/>
    <w:rsid w:val="007A6491"/>
    <w:rsid w:val="007A6D3B"/>
    <w:rsid w:val="007B1E6E"/>
    <w:rsid w:val="007B244E"/>
    <w:rsid w:val="007C07DF"/>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951"/>
    <w:rsid w:val="0082736B"/>
    <w:rsid w:val="00830707"/>
    <w:rsid w:val="00830D4D"/>
    <w:rsid w:val="008347E3"/>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2DC0"/>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173CB"/>
    <w:rsid w:val="00A23641"/>
    <w:rsid w:val="00A23C50"/>
    <w:rsid w:val="00A246D5"/>
    <w:rsid w:val="00A31199"/>
    <w:rsid w:val="00A32DD3"/>
    <w:rsid w:val="00A3451C"/>
    <w:rsid w:val="00A3535D"/>
    <w:rsid w:val="00A358D2"/>
    <w:rsid w:val="00A36029"/>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41F8"/>
    <w:rsid w:val="00B97FB3"/>
    <w:rsid w:val="00BB0A2F"/>
    <w:rsid w:val="00BB44ED"/>
    <w:rsid w:val="00BB5F8F"/>
    <w:rsid w:val="00BC28A8"/>
    <w:rsid w:val="00BC3D46"/>
    <w:rsid w:val="00BC461C"/>
    <w:rsid w:val="00BD00A7"/>
    <w:rsid w:val="00BD021D"/>
    <w:rsid w:val="00BD70D2"/>
    <w:rsid w:val="00BD7AA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0B02"/>
    <w:rsid w:val="00C821C4"/>
    <w:rsid w:val="00C826A3"/>
    <w:rsid w:val="00C85F5A"/>
    <w:rsid w:val="00C86B42"/>
    <w:rsid w:val="00C92522"/>
    <w:rsid w:val="00C92A42"/>
    <w:rsid w:val="00C936E3"/>
    <w:rsid w:val="00C968D5"/>
    <w:rsid w:val="00CA0E3C"/>
    <w:rsid w:val="00CA1E72"/>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3AF9"/>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39FE"/>
    <w:rsid w:val="00F442EE"/>
    <w:rsid w:val="00F447A3"/>
    <w:rsid w:val="00F46C69"/>
    <w:rsid w:val="00F5620E"/>
    <w:rsid w:val="00F56E54"/>
    <w:rsid w:val="00F610BB"/>
    <w:rsid w:val="00F64ED2"/>
    <w:rsid w:val="00F65442"/>
    <w:rsid w:val="00F70463"/>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A38C0"/>
    <w:rsid w:val="00FB0229"/>
    <w:rsid w:val="00FB0FB9"/>
    <w:rsid w:val="00FB750E"/>
    <w:rsid w:val="00FC0746"/>
    <w:rsid w:val="00FC7619"/>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83949749">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1A37-E262-4750-9B11-E89411F3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6388</Words>
  <Characters>38333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4</cp:revision>
  <cp:lastPrinted>2019-07-23T11:36:00Z</cp:lastPrinted>
  <dcterms:created xsi:type="dcterms:W3CDTF">2019-07-24T12:51:00Z</dcterms:created>
  <dcterms:modified xsi:type="dcterms:W3CDTF">2019-08-07T08:49:00Z</dcterms:modified>
</cp:coreProperties>
</file>